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A6" w:rsidRPr="00251216" w:rsidRDefault="00363E1C" w:rsidP="00363E1C">
      <w:pPr>
        <w:autoSpaceDE w:val="0"/>
        <w:autoSpaceDN w:val="0"/>
        <w:adjustRightInd w:val="0"/>
        <w:spacing w:after="0" w:line="360" w:lineRule="auto"/>
        <w:rPr>
          <w:rFonts w:ascii="Times New Roman" w:hAnsi="Times New Roman" w:cs="Times New Roman"/>
          <w:b/>
          <w:bCs/>
          <w:sz w:val="46"/>
          <w:szCs w:val="36"/>
        </w:rPr>
      </w:pPr>
      <w:bookmarkStart w:id="0" w:name="_GoBack"/>
      <w:bookmarkEnd w:id="0"/>
      <w:r w:rsidRPr="00251216">
        <w:rPr>
          <w:rFonts w:ascii="Times New Roman" w:hAnsi="Times New Roman" w:cs="Times New Roman"/>
          <w:noProof/>
          <w:lang w:val="en-US"/>
        </w:rPr>
        <w:drawing>
          <wp:anchor distT="0" distB="0" distL="114300" distR="114300" simplePos="0" relativeHeight="251662336" behindDoc="0" locked="0" layoutInCell="1" allowOverlap="1" wp14:anchorId="7FB1B324" wp14:editId="5F326755">
            <wp:simplePos x="0" y="0"/>
            <wp:positionH relativeFrom="column">
              <wp:posOffset>3472180</wp:posOffset>
            </wp:positionH>
            <wp:positionV relativeFrom="paragraph">
              <wp:posOffset>452755</wp:posOffset>
            </wp:positionV>
            <wp:extent cx="2686050" cy="952500"/>
            <wp:effectExtent l="0" t="0" r="0" b="0"/>
            <wp:wrapSquare wrapText="bothSides"/>
            <wp:docPr id="1" name="Picture 1" descr="http://havacilik.erciyes.edu.tr/NDC/Generic/Images/havacilik-uz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vacilik.erciyes.edu.tr/NDC/Generic/Images/havacilik-uz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8A6" w:rsidRPr="00251216">
        <w:rPr>
          <w:rFonts w:ascii="Times New Roman" w:hAnsi="Times New Roman" w:cs="Times New Roman"/>
          <w:b/>
          <w:noProof/>
          <w:sz w:val="28"/>
          <w:szCs w:val="28"/>
          <w:lang w:val="en-US"/>
        </w:rPr>
        <w:drawing>
          <wp:inline distT="0" distB="0" distL="0" distR="0" wp14:anchorId="2BB32071" wp14:editId="11F04C7F">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251216" w:rsidRDefault="006E4414" w:rsidP="00363E1C">
      <w:pPr>
        <w:autoSpaceDE w:val="0"/>
        <w:autoSpaceDN w:val="0"/>
        <w:adjustRightInd w:val="0"/>
        <w:spacing w:after="0" w:line="360" w:lineRule="auto"/>
        <w:rPr>
          <w:rFonts w:ascii="Times New Roman" w:hAnsi="Times New Roman" w:cs="Times New Roman"/>
          <w:b/>
          <w:bCs/>
          <w:sz w:val="46"/>
          <w:szCs w:val="36"/>
        </w:rPr>
      </w:pPr>
    </w:p>
    <w:p w:rsidR="00842930" w:rsidRPr="00251216" w:rsidRDefault="00AC48A6" w:rsidP="00363E1C">
      <w:pPr>
        <w:autoSpaceDE w:val="0"/>
        <w:autoSpaceDN w:val="0"/>
        <w:adjustRightInd w:val="0"/>
        <w:spacing w:after="0" w:line="360" w:lineRule="auto"/>
        <w:jc w:val="center"/>
        <w:rPr>
          <w:rFonts w:ascii="Times New Roman" w:hAnsi="Times New Roman" w:cs="Times New Roman"/>
          <w:b/>
          <w:bCs/>
          <w:sz w:val="46"/>
          <w:szCs w:val="36"/>
        </w:rPr>
      </w:pPr>
      <w:r w:rsidRPr="00251216">
        <w:rPr>
          <w:rFonts w:ascii="Times New Roman" w:hAnsi="Times New Roman" w:cs="Times New Roman"/>
          <w:b/>
          <w:bCs/>
          <w:sz w:val="46"/>
          <w:szCs w:val="36"/>
        </w:rPr>
        <w:t>BİRİM</w:t>
      </w:r>
    </w:p>
    <w:p w:rsidR="0080613A" w:rsidRPr="00251216" w:rsidRDefault="0080613A" w:rsidP="00363E1C">
      <w:pPr>
        <w:autoSpaceDE w:val="0"/>
        <w:autoSpaceDN w:val="0"/>
        <w:adjustRightInd w:val="0"/>
        <w:spacing w:after="0" w:line="360" w:lineRule="auto"/>
        <w:jc w:val="center"/>
        <w:rPr>
          <w:rFonts w:ascii="Times New Roman" w:hAnsi="Times New Roman" w:cs="Times New Roman"/>
          <w:b/>
          <w:bCs/>
          <w:sz w:val="46"/>
          <w:szCs w:val="36"/>
        </w:rPr>
      </w:pPr>
      <w:r w:rsidRPr="00251216">
        <w:rPr>
          <w:rFonts w:ascii="Times New Roman" w:hAnsi="Times New Roman" w:cs="Times New Roman"/>
          <w:b/>
          <w:bCs/>
          <w:sz w:val="46"/>
          <w:szCs w:val="36"/>
        </w:rPr>
        <w:t>İÇ DEĞERLENDİRME RAPORU</w:t>
      </w:r>
    </w:p>
    <w:p w:rsidR="0080613A" w:rsidRPr="00251216" w:rsidRDefault="0080613A" w:rsidP="00363E1C">
      <w:pPr>
        <w:autoSpaceDE w:val="0"/>
        <w:autoSpaceDN w:val="0"/>
        <w:adjustRightInd w:val="0"/>
        <w:spacing w:after="0" w:line="360" w:lineRule="auto"/>
        <w:jc w:val="center"/>
        <w:rPr>
          <w:rFonts w:ascii="Times New Roman" w:hAnsi="Times New Roman" w:cs="Times New Roman"/>
          <w:b/>
          <w:bCs/>
          <w:sz w:val="44"/>
          <w:szCs w:val="36"/>
        </w:rPr>
      </w:pPr>
    </w:p>
    <w:p w:rsidR="0080613A" w:rsidRPr="00251216" w:rsidRDefault="0080613A" w:rsidP="00363E1C">
      <w:pPr>
        <w:autoSpaceDE w:val="0"/>
        <w:autoSpaceDN w:val="0"/>
        <w:adjustRightInd w:val="0"/>
        <w:spacing w:after="0" w:line="360" w:lineRule="auto"/>
        <w:jc w:val="center"/>
        <w:rPr>
          <w:rFonts w:ascii="Times New Roman" w:hAnsi="Times New Roman" w:cs="Times New Roman"/>
          <w:b/>
          <w:bCs/>
          <w:sz w:val="44"/>
          <w:szCs w:val="36"/>
        </w:rPr>
      </w:pPr>
    </w:p>
    <w:p w:rsidR="00363E1C" w:rsidRPr="00251216" w:rsidRDefault="00363E1C" w:rsidP="00363E1C">
      <w:pPr>
        <w:autoSpaceDE w:val="0"/>
        <w:autoSpaceDN w:val="0"/>
        <w:adjustRightInd w:val="0"/>
        <w:spacing w:after="0" w:line="360" w:lineRule="auto"/>
        <w:jc w:val="center"/>
        <w:rPr>
          <w:rFonts w:ascii="Times New Roman" w:hAnsi="Times New Roman" w:cs="Times New Roman"/>
          <w:b/>
          <w:bCs/>
          <w:sz w:val="44"/>
          <w:szCs w:val="36"/>
        </w:rPr>
      </w:pPr>
      <w:r w:rsidRPr="00251216">
        <w:rPr>
          <w:rFonts w:ascii="Times New Roman" w:hAnsi="Times New Roman" w:cs="Times New Roman"/>
          <w:b/>
          <w:bCs/>
          <w:sz w:val="44"/>
          <w:szCs w:val="36"/>
        </w:rPr>
        <w:t xml:space="preserve">ERCİYES ÜNİVERSİTESİ </w:t>
      </w:r>
    </w:p>
    <w:p w:rsidR="002379F7" w:rsidRPr="00251216" w:rsidRDefault="00363E1C" w:rsidP="00363E1C">
      <w:pPr>
        <w:autoSpaceDE w:val="0"/>
        <w:autoSpaceDN w:val="0"/>
        <w:adjustRightInd w:val="0"/>
        <w:spacing w:after="0" w:line="360" w:lineRule="auto"/>
        <w:jc w:val="center"/>
        <w:rPr>
          <w:rFonts w:ascii="Times New Roman" w:hAnsi="Times New Roman" w:cs="Times New Roman"/>
          <w:b/>
          <w:bCs/>
          <w:sz w:val="44"/>
          <w:szCs w:val="36"/>
        </w:rPr>
      </w:pPr>
      <w:r w:rsidRPr="00251216">
        <w:rPr>
          <w:rFonts w:ascii="Times New Roman" w:hAnsi="Times New Roman" w:cs="Times New Roman"/>
          <w:b/>
          <w:bCs/>
          <w:sz w:val="44"/>
          <w:szCs w:val="36"/>
        </w:rPr>
        <w:t>HAVACILIK VE UZAY BİLİMLERİ FAKÜLTESİ</w:t>
      </w:r>
    </w:p>
    <w:p w:rsidR="002379F7" w:rsidRPr="00251216" w:rsidRDefault="002379F7" w:rsidP="00363E1C">
      <w:pPr>
        <w:autoSpaceDE w:val="0"/>
        <w:autoSpaceDN w:val="0"/>
        <w:adjustRightInd w:val="0"/>
        <w:spacing w:after="0" w:line="360" w:lineRule="auto"/>
        <w:jc w:val="center"/>
        <w:rPr>
          <w:rFonts w:ascii="Times New Roman" w:hAnsi="Times New Roman" w:cs="Times New Roman"/>
          <w:b/>
          <w:bCs/>
          <w:sz w:val="44"/>
          <w:szCs w:val="36"/>
        </w:rPr>
      </w:pPr>
    </w:p>
    <w:p w:rsidR="002379F7" w:rsidRPr="00251216" w:rsidRDefault="002379F7" w:rsidP="00363E1C">
      <w:pPr>
        <w:autoSpaceDE w:val="0"/>
        <w:autoSpaceDN w:val="0"/>
        <w:adjustRightInd w:val="0"/>
        <w:spacing w:after="0" w:line="360" w:lineRule="auto"/>
        <w:jc w:val="center"/>
        <w:rPr>
          <w:rFonts w:ascii="Times New Roman" w:hAnsi="Times New Roman" w:cs="Times New Roman"/>
          <w:b/>
          <w:bCs/>
          <w:sz w:val="44"/>
          <w:szCs w:val="36"/>
        </w:rPr>
      </w:pPr>
    </w:p>
    <w:p w:rsidR="00363E1C" w:rsidRPr="00251216" w:rsidRDefault="00363E1C" w:rsidP="00363E1C">
      <w:pPr>
        <w:autoSpaceDE w:val="0"/>
        <w:autoSpaceDN w:val="0"/>
        <w:adjustRightInd w:val="0"/>
        <w:spacing w:after="0" w:line="360" w:lineRule="auto"/>
        <w:jc w:val="center"/>
        <w:rPr>
          <w:rFonts w:ascii="Times New Roman" w:hAnsi="Times New Roman" w:cs="Times New Roman"/>
          <w:b/>
          <w:bCs/>
          <w:i/>
          <w:color w:val="215868" w:themeColor="accent5" w:themeShade="80"/>
          <w:sz w:val="24"/>
          <w:szCs w:val="36"/>
        </w:rPr>
      </w:pPr>
      <w:r w:rsidRPr="00251216">
        <w:rPr>
          <w:rFonts w:ascii="Times New Roman" w:hAnsi="Times New Roman" w:cs="Times New Roman"/>
          <w:b/>
          <w:bCs/>
          <w:i/>
          <w:color w:val="215868" w:themeColor="accent5" w:themeShade="80"/>
          <w:sz w:val="24"/>
          <w:szCs w:val="36"/>
        </w:rPr>
        <w:t>http://havacilik.erciyes.edu.tr/</w:t>
      </w:r>
    </w:p>
    <w:p w:rsidR="0080613A" w:rsidRPr="00251216" w:rsidRDefault="002379F7" w:rsidP="00363E1C">
      <w:pPr>
        <w:autoSpaceDE w:val="0"/>
        <w:autoSpaceDN w:val="0"/>
        <w:adjustRightInd w:val="0"/>
        <w:spacing w:after="0" w:line="360" w:lineRule="auto"/>
        <w:jc w:val="center"/>
        <w:rPr>
          <w:rFonts w:ascii="Times New Roman" w:hAnsi="Times New Roman" w:cs="Times New Roman"/>
          <w:b/>
          <w:bCs/>
          <w:sz w:val="46"/>
          <w:szCs w:val="36"/>
        </w:rPr>
      </w:pPr>
      <w:r w:rsidRPr="00251216">
        <w:rPr>
          <w:rFonts w:ascii="Times New Roman" w:hAnsi="Times New Roman" w:cs="Times New Roman"/>
          <w:b/>
          <w:bCs/>
          <w:sz w:val="24"/>
          <w:szCs w:val="36"/>
        </w:rPr>
        <w:t>38039 Kayseri / Türkiye</w:t>
      </w:r>
    </w:p>
    <w:p w:rsidR="0080613A" w:rsidRPr="00251216" w:rsidRDefault="008451C4" w:rsidP="00363E1C">
      <w:pPr>
        <w:pStyle w:val="Default"/>
        <w:spacing w:line="360" w:lineRule="auto"/>
        <w:jc w:val="center"/>
        <w:rPr>
          <w:rFonts w:ascii="Times New Roman" w:hAnsi="Times New Roman" w:cs="Times New Roman"/>
          <w:sz w:val="22"/>
          <w:szCs w:val="40"/>
        </w:rPr>
      </w:pPr>
      <w:r w:rsidRPr="00251216">
        <w:rPr>
          <w:rFonts w:ascii="Times New Roman" w:hAnsi="Times New Roman" w:cs="Times New Roman"/>
          <w:b/>
          <w:bCs/>
          <w:sz w:val="26"/>
          <w:szCs w:val="36"/>
        </w:rPr>
        <w:t>H</w:t>
      </w:r>
      <w:r w:rsidR="002379F7" w:rsidRPr="00251216">
        <w:rPr>
          <w:rFonts w:ascii="Times New Roman" w:hAnsi="Times New Roman" w:cs="Times New Roman"/>
          <w:b/>
          <w:bCs/>
          <w:sz w:val="26"/>
          <w:szCs w:val="36"/>
        </w:rPr>
        <w:t>aziran 2016</w:t>
      </w:r>
    </w:p>
    <w:p w:rsidR="002379F7" w:rsidRPr="00251216" w:rsidRDefault="002379F7" w:rsidP="00363E1C">
      <w:pPr>
        <w:pStyle w:val="Pa3"/>
        <w:spacing w:before="40" w:line="360" w:lineRule="auto"/>
        <w:jc w:val="both"/>
        <w:rPr>
          <w:rStyle w:val="A4"/>
          <w:rFonts w:ascii="Times New Roman" w:hAnsi="Times New Roman" w:cs="Times New Roman"/>
          <w:b/>
          <w:bCs/>
          <w:i w:val="0"/>
          <w:sz w:val="24"/>
          <w:szCs w:val="24"/>
        </w:rPr>
      </w:pPr>
    </w:p>
    <w:p w:rsidR="0080613A" w:rsidRPr="00251216" w:rsidRDefault="0080613A" w:rsidP="00363E1C">
      <w:pPr>
        <w:pStyle w:val="Pa3"/>
        <w:spacing w:before="40" w:line="360" w:lineRule="auto"/>
        <w:ind w:firstLine="328"/>
        <w:jc w:val="center"/>
        <w:rPr>
          <w:rStyle w:val="A4"/>
          <w:rFonts w:ascii="Times New Roman" w:hAnsi="Times New Roman" w:cs="Times New Roman"/>
          <w:i w:val="0"/>
          <w:sz w:val="20"/>
          <w:szCs w:val="20"/>
        </w:rPr>
      </w:pPr>
    </w:p>
    <w:p w:rsidR="0080613A" w:rsidRPr="00251216" w:rsidRDefault="0080613A" w:rsidP="00363E1C">
      <w:pPr>
        <w:pStyle w:val="Pa3"/>
        <w:spacing w:before="40" w:line="360" w:lineRule="auto"/>
        <w:ind w:firstLine="328"/>
        <w:jc w:val="both"/>
        <w:rPr>
          <w:rStyle w:val="A4"/>
          <w:rFonts w:ascii="Times New Roman" w:hAnsi="Times New Roman" w:cs="Times New Roman"/>
          <w:i w:val="0"/>
          <w:sz w:val="20"/>
          <w:szCs w:val="20"/>
        </w:rPr>
      </w:pPr>
    </w:p>
    <w:p w:rsidR="0080613A" w:rsidRPr="00251216" w:rsidRDefault="0080613A" w:rsidP="00363E1C">
      <w:pPr>
        <w:pStyle w:val="Default"/>
        <w:spacing w:line="360" w:lineRule="auto"/>
        <w:rPr>
          <w:rFonts w:ascii="Times New Roman" w:hAnsi="Times New Roman" w:cs="Times New Roman"/>
          <w:sz w:val="40"/>
          <w:szCs w:val="40"/>
        </w:rPr>
      </w:pPr>
    </w:p>
    <w:p w:rsidR="006E4414" w:rsidRPr="00251216" w:rsidRDefault="006E4414" w:rsidP="00363E1C">
      <w:pPr>
        <w:pStyle w:val="T1"/>
        <w:spacing w:line="360" w:lineRule="auto"/>
      </w:pPr>
    </w:p>
    <w:sdt>
      <w:sdtPr>
        <w:rPr>
          <w:rFonts w:ascii="Times New Roman" w:eastAsiaTheme="minorHAnsi" w:hAnsi="Times New Roman" w:cs="Myriad Pro"/>
          <w:i/>
          <w:iCs/>
          <w:color w:val="000000"/>
          <w:sz w:val="18"/>
          <w:szCs w:val="18"/>
          <w:lang w:eastAsia="en-US"/>
        </w:rPr>
        <w:id w:val="1640694636"/>
        <w:docPartObj>
          <w:docPartGallery w:val="Table of Contents"/>
          <w:docPartUnique/>
        </w:docPartObj>
      </w:sdtPr>
      <w:sdtEndPr>
        <w:rPr>
          <w:b/>
          <w:bCs/>
          <w:noProof/>
          <w:color w:val="auto"/>
          <w:sz w:val="22"/>
          <w:szCs w:val="22"/>
        </w:rPr>
      </w:sdtEndPr>
      <w:sdtContent>
        <w:p w:rsidR="00251216" w:rsidRPr="00251216" w:rsidRDefault="00251216" w:rsidP="00251216">
          <w:pPr>
            <w:pStyle w:val="TBal"/>
            <w:spacing w:line="240" w:lineRule="auto"/>
            <w:rPr>
              <w:rFonts w:ascii="Times New Roman" w:hAnsi="Times New Roman"/>
            </w:rPr>
          </w:pPr>
          <w:r w:rsidRPr="00251216">
            <w:rPr>
              <w:rFonts w:ascii="Times New Roman" w:hAnsi="Times New Roman"/>
            </w:rPr>
            <w:t>İÇİNDEKİLER</w:t>
          </w:r>
        </w:p>
        <w:p w:rsidR="00251216" w:rsidRPr="00251216" w:rsidRDefault="00251216" w:rsidP="00251216">
          <w:pPr>
            <w:spacing w:line="240" w:lineRule="auto"/>
            <w:rPr>
              <w:rFonts w:ascii="Times New Roman" w:hAnsi="Times New Roman" w:cs="Times New Roman"/>
              <w:sz w:val="6"/>
              <w:lang w:eastAsia="tr-TR"/>
            </w:rPr>
          </w:pPr>
        </w:p>
        <w:p w:rsidR="00251216" w:rsidRPr="00251216" w:rsidRDefault="00251216" w:rsidP="00251216">
          <w:pPr>
            <w:pStyle w:val="T2"/>
            <w:tabs>
              <w:tab w:val="right" w:leader="dot" w:pos="9062"/>
            </w:tabs>
            <w:spacing w:line="240" w:lineRule="auto"/>
            <w:rPr>
              <w:rFonts w:ascii="Times New Roman" w:eastAsiaTheme="minorEastAsia" w:hAnsi="Times New Roman" w:cs="Times New Roman"/>
              <w:noProof/>
              <w:lang w:val="en-US"/>
            </w:rPr>
          </w:pPr>
          <w:r w:rsidRPr="00251216">
            <w:rPr>
              <w:rFonts w:ascii="Times New Roman" w:hAnsi="Times New Roman" w:cs="Times New Roman"/>
            </w:rPr>
            <w:fldChar w:fldCharType="begin"/>
          </w:r>
          <w:r w:rsidRPr="00251216">
            <w:rPr>
              <w:rFonts w:ascii="Times New Roman" w:hAnsi="Times New Roman" w:cs="Times New Roman"/>
            </w:rPr>
            <w:instrText xml:space="preserve"> TOC \o "1-3" \h \z \u </w:instrText>
          </w:r>
          <w:r w:rsidRPr="00251216">
            <w:rPr>
              <w:rFonts w:ascii="Times New Roman" w:hAnsi="Times New Roman" w:cs="Times New Roman"/>
            </w:rPr>
            <w:fldChar w:fldCharType="separate"/>
          </w:r>
          <w:hyperlink w:anchor="_Toc452449012" w:history="1">
            <w:r w:rsidRPr="00251216">
              <w:rPr>
                <w:rStyle w:val="Kpr"/>
                <w:rFonts w:ascii="Times New Roman" w:hAnsi="Times New Roman" w:cs="Times New Roman"/>
                <w:noProof/>
                <w:lang w:eastAsia="tr-TR"/>
              </w:rPr>
              <w:t>TABLOLAR DİZİNİ</w:t>
            </w:r>
            <w:r w:rsidRPr="00251216">
              <w:rPr>
                <w:rFonts w:ascii="Times New Roman" w:hAnsi="Times New Roman" w:cs="Times New Roman"/>
                <w:noProof/>
                <w:webHidden/>
              </w:rPr>
              <w:tab/>
            </w:r>
            <w:r w:rsidRPr="00251216">
              <w:rPr>
                <w:rFonts w:ascii="Times New Roman" w:hAnsi="Times New Roman" w:cs="Times New Roman"/>
                <w:noProof/>
                <w:webHidden/>
              </w:rPr>
              <w:fldChar w:fldCharType="begin"/>
            </w:r>
            <w:r w:rsidRPr="00251216">
              <w:rPr>
                <w:rFonts w:ascii="Times New Roman" w:hAnsi="Times New Roman" w:cs="Times New Roman"/>
                <w:noProof/>
                <w:webHidden/>
              </w:rPr>
              <w:instrText xml:space="preserve"> PAGEREF _Toc452449012 \h </w:instrText>
            </w:r>
            <w:r w:rsidRPr="00251216">
              <w:rPr>
                <w:rFonts w:ascii="Times New Roman" w:hAnsi="Times New Roman" w:cs="Times New Roman"/>
                <w:noProof/>
                <w:webHidden/>
              </w:rPr>
            </w:r>
            <w:r w:rsidRPr="00251216">
              <w:rPr>
                <w:rFonts w:ascii="Times New Roman" w:hAnsi="Times New Roman" w:cs="Times New Roman"/>
                <w:noProof/>
                <w:webHidden/>
              </w:rPr>
              <w:fldChar w:fldCharType="separate"/>
            </w:r>
            <w:r w:rsidR="007F0259">
              <w:rPr>
                <w:rFonts w:ascii="Times New Roman" w:hAnsi="Times New Roman" w:cs="Times New Roman"/>
                <w:noProof/>
                <w:webHidden/>
              </w:rPr>
              <w:t>3</w:t>
            </w:r>
            <w:r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13" w:history="1">
            <w:r w:rsidR="00251216" w:rsidRPr="00251216">
              <w:rPr>
                <w:rStyle w:val="Kpr"/>
                <w:rFonts w:ascii="Times New Roman" w:hAnsi="Times New Roman" w:cs="Times New Roman"/>
                <w:noProof/>
              </w:rPr>
              <w:t>ŞEKİLLER DİZİNİ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_Toc452449013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4</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14" w:history="1">
            <w:r w:rsidR="00251216" w:rsidRPr="00251216">
              <w:rPr>
                <w:rStyle w:val="Kpr"/>
                <w:rFonts w:ascii="Times New Roman" w:hAnsi="Times New Roman" w:cs="Times New Roman"/>
                <w:noProof/>
              </w:rPr>
              <w:t>KISALTMALAR DİZİNİ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_Toc452449014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5</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15" w:history="1">
            <w:r w:rsidR="00251216" w:rsidRPr="00251216">
              <w:rPr>
                <w:rStyle w:val="Kpr"/>
                <w:rFonts w:ascii="Times New Roman" w:hAnsi="Times New Roman" w:cs="Times New Roman"/>
                <w:noProof/>
              </w:rPr>
              <w:t>EKLER</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_Toc452449015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6</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16" w:history="1">
            <w:r w:rsidR="00251216" w:rsidRPr="00251216">
              <w:rPr>
                <w:rStyle w:val="Kpr"/>
                <w:rFonts w:ascii="Times New Roman" w:hAnsi="Times New Roman" w:cs="Times New Roman"/>
                <w:noProof/>
              </w:rPr>
              <w:t>A. Kurum Hakkında Bilgiler</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_Toc452449016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7</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17" w:history="1">
            <w:r w:rsidR="00251216" w:rsidRPr="00251216">
              <w:rPr>
                <w:rStyle w:val="Kpr"/>
                <w:rFonts w:ascii="Times New Roman" w:hAnsi="Times New Roman" w:cs="Times New Roman"/>
                <w:noProof/>
              </w:rPr>
              <w:t>A.1 İletişim Bilgileri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_Toc452449017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7</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18" w:history="1">
            <w:r w:rsidR="00251216" w:rsidRPr="00251216">
              <w:rPr>
                <w:rStyle w:val="Kpr"/>
                <w:rFonts w:ascii="Times New Roman" w:hAnsi="Times New Roman" w:cs="Times New Roman"/>
                <w:noProof/>
              </w:rPr>
              <w:t>A.2 Tarihsel Gelişimi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_Toc452449018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8</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19" w:history="1">
            <w:r w:rsidR="00251216" w:rsidRPr="00251216">
              <w:rPr>
                <w:rStyle w:val="Kpr"/>
                <w:rFonts w:ascii="Times New Roman" w:hAnsi="Times New Roman" w:cs="Times New Roman"/>
                <w:noProof/>
              </w:rPr>
              <w:t>A.3 Misyonu, Vizyonu, Değerleri ve Hedefleri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_Toc452449019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12</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0" w:history="1">
            <w:r w:rsidR="00251216" w:rsidRPr="00251216">
              <w:rPr>
                <w:rStyle w:val="Kpr"/>
                <w:rFonts w:ascii="Times New Roman" w:hAnsi="Times New Roman" w:cs="Times New Roman"/>
                <w:noProof/>
              </w:rPr>
              <w:t>A.4 Eğitim-Öğretim Hizmeti Sunan Birimleri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_Toc452449020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13</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1" w:history="1">
            <w:r w:rsidR="00251216" w:rsidRPr="00251216">
              <w:rPr>
                <w:rStyle w:val="Kpr"/>
                <w:rFonts w:ascii="Times New Roman" w:hAnsi="Times New Roman" w:cs="Times New Roman"/>
                <w:noProof/>
              </w:rPr>
              <w:t>A.5Araştırma Faaliyetinin Yürütüldüğü Birimleri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_Toc452449021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14</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2" w:history="1">
            <w:r w:rsidR="00251216" w:rsidRPr="00251216">
              <w:rPr>
                <w:rStyle w:val="Kpr"/>
                <w:rFonts w:ascii="Times New Roman" w:hAnsi="Times New Roman" w:cs="Times New Roman"/>
                <w:noProof/>
              </w:rPr>
              <w:t>A.6 İyileştirmeye Yönelik Çalışmalar</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_Toc452449022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14</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3" w:history="1">
            <w:r w:rsidR="00251216" w:rsidRPr="00251216">
              <w:rPr>
                <w:rStyle w:val="Kpr"/>
                <w:rFonts w:ascii="Times New Roman" w:hAnsi="Times New Roman" w:cs="Times New Roman"/>
                <w:noProof/>
              </w:rPr>
              <w:t>B. Kalite Güvencesi Sistemi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_Toc452449023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15</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4" w:history="1">
            <w:r w:rsidR="00251216" w:rsidRPr="00251216">
              <w:rPr>
                <w:rStyle w:val="Kpr"/>
                <w:rFonts w:ascii="Times New Roman" w:hAnsi="Times New Roman" w:cs="Times New Roman"/>
                <w:noProof/>
              </w:rPr>
              <w:t>C. Eğitim – Öğretim</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_Toc452449024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18</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5" w:history="1">
            <w:r w:rsidR="00251216" w:rsidRPr="00251216">
              <w:rPr>
                <w:rStyle w:val="Kpr"/>
                <w:rFonts w:ascii="Times New Roman" w:hAnsi="Times New Roman" w:cs="Times New Roman"/>
                <w:noProof/>
              </w:rPr>
              <w:t>C.1 Programların Tasarımı ve Onayı</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_Toc452449025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18</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6" w:history="1">
            <w:r w:rsidR="00251216" w:rsidRPr="00251216">
              <w:rPr>
                <w:rStyle w:val="Kpr"/>
                <w:rFonts w:ascii="Times New Roman" w:hAnsi="Times New Roman" w:cs="Times New Roman"/>
                <w:noProof/>
              </w:rPr>
              <w:t>C.2 Öğrenci Merkezli Öğrenme, Öğretme ve Değerlendirme</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_Toc452449026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19</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7" w:history="1">
            <w:r w:rsidR="00251216" w:rsidRPr="00251216">
              <w:rPr>
                <w:rStyle w:val="Kpr"/>
                <w:rFonts w:ascii="Times New Roman" w:hAnsi="Times New Roman" w:cs="Times New Roman"/>
                <w:noProof/>
              </w:rPr>
              <w:t>C.3 Öğrencinin Kabulü ve Gelişimi, Tanınma veSertifikalandırma</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_Toc452449027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20</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8" w:history="1">
            <w:r w:rsidR="00251216" w:rsidRPr="00251216">
              <w:rPr>
                <w:rStyle w:val="Kpr"/>
                <w:rFonts w:ascii="Times New Roman" w:hAnsi="Times New Roman" w:cs="Times New Roman"/>
                <w:noProof/>
              </w:rPr>
              <w:t>C.4 Eğitim - Öğretim Kadrosu</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_Toc452449028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20</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29" w:history="1">
            <w:r w:rsidR="00251216" w:rsidRPr="00251216">
              <w:rPr>
                <w:rStyle w:val="Kpr"/>
                <w:rFonts w:ascii="Times New Roman" w:hAnsi="Times New Roman" w:cs="Times New Roman"/>
                <w:noProof/>
              </w:rPr>
              <w:t>C.5 Öğrenme Kaynakları, Erişilebilirlik ve Destekler</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_Toc452449029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21</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0" w:history="1">
            <w:r w:rsidR="00251216" w:rsidRPr="00251216">
              <w:rPr>
                <w:rStyle w:val="Kpr"/>
                <w:rFonts w:ascii="Times New Roman" w:hAnsi="Times New Roman" w:cs="Times New Roman"/>
                <w:noProof/>
              </w:rPr>
              <w:t>C.6 Programların Sürekli İzlenmesi ve Güncellenmesi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_Toc452449030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22</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1" w:history="1">
            <w:r w:rsidR="00251216" w:rsidRPr="00251216">
              <w:rPr>
                <w:rStyle w:val="Kpr"/>
                <w:rFonts w:ascii="Times New Roman" w:hAnsi="Times New Roman" w:cs="Times New Roman"/>
                <w:noProof/>
              </w:rPr>
              <w:t>Ç. Araştırma ve Geliştirme</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_Toc452449031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23</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2" w:history="1">
            <w:r w:rsidR="00251216" w:rsidRPr="00251216">
              <w:rPr>
                <w:rStyle w:val="Kpr"/>
                <w:rFonts w:ascii="Times New Roman" w:hAnsi="Times New Roman" w:cs="Times New Roman"/>
                <w:noProof/>
              </w:rPr>
              <w:t>Ç.1 Araştırma Stratejisi ve Hedefleri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_Toc452449032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23</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3" w:history="1">
            <w:r w:rsidR="00251216" w:rsidRPr="00251216">
              <w:rPr>
                <w:rStyle w:val="Kpr"/>
                <w:rFonts w:ascii="Times New Roman" w:hAnsi="Times New Roman" w:cs="Times New Roman"/>
                <w:noProof/>
              </w:rPr>
              <w:t>Ç.2 Araştırma Kaynakları</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_Toc452449033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24</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4" w:history="1">
            <w:r w:rsidR="00251216" w:rsidRPr="00251216">
              <w:rPr>
                <w:rStyle w:val="Kpr"/>
                <w:rFonts w:ascii="Times New Roman" w:hAnsi="Times New Roman" w:cs="Times New Roman"/>
                <w:noProof/>
              </w:rPr>
              <w:t>Ç.3 Araştırma Kadrosu</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_Toc452449034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25</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5" w:history="1">
            <w:r w:rsidR="00251216" w:rsidRPr="00251216">
              <w:rPr>
                <w:rStyle w:val="Kpr"/>
                <w:rFonts w:ascii="Times New Roman" w:hAnsi="Times New Roman" w:cs="Times New Roman"/>
                <w:noProof/>
              </w:rPr>
              <w:t>Ç.4 Araştırma Performansının İzlenmesi ve İyileştirilmesi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_Toc452449035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25</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6" w:history="1">
            <w:r w:rsidR="00251216" w:rsidRPr="00251216">
              <w:rPr>
                <w:rStyle w:val="Kpr"/>
                <w:rFonts w:ascii="Times New Roman" w:hAnsi="Times New Roman" w:cs="Times New Roman"/>
                <w:noProof/>
              </w:rPr>
              <w:t>D. Yönetim Sistemi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_Toc452449036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26</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7" w:history="1">
            <w:r w:rsidR="00251216" w:rsidRPr="00251216">
              <w:rPr>
                <w:rStyle w:val="Kpr"/>
                <w:rFonts w:ascii="Times New Roman" w:hAnsi="Times New Roman" w:cs="Times New Roman"/>
                <w:noProof/>
              </w:rPr>
              <w:t>D.1 Yönetim ve İdari Birimlerin Yapısı</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_Toc452449037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26</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8" w:history="1">
            <w:r w:rsidR="00251216" w:rsidRPr="00251216">
              <w:rPr>
                <w:rStyle w:val="Kpr"/>
                <w:rFonts w:ascii="Times New Roman" w:hAnsi="Times New Roman" w:cs="Times New Roman"/>
                <w:noProof/>
              </w:rPr>
              <w:t>D.2 Kaynakların Yönetimi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_Toc452449038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30</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39" w:history="1">
            <w:r w:rsidR="00251216" w:rsidRPr="00251216">
              <w:rPr>
                <w:rStyle w:val="Kpr"/>
                <w:rFonts w:ascii="Times New Roman" w:hAnsi="Times New Roman" w:cs="Times New Roman"/>
                <w:noProof/>
              </w:rPr>
              <w:t>D.3 Bilgi Yönetim Sistemi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_Toc452449039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31</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40" w:history="1">
            <w:r w:rsidR="00251216" w:rsidRPr="00251216">
              <w:rPr>
                <w:rStyle w:val="Kpr"/>
                <w:rFonts w:ascii="Times New Roman" w:hAnsi="Times New Roman" w:cs="Times New Roman"/>
                <w:noProof/>
              </w:rPr>
              <w:t>D.4 Kurum Dışından Tedarik Edilen Hizmetlerin Kalitesi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_Toc452449040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32</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41" w:history="1">
            <w:r w:rsidR="00251216" w:rsidRPr="00251216">
              <w:rPr>
                <w:rStyle w:val="Kpr"/>
                <w:rFonts w:ascii="Times New Roman" w:hAnsi="Times New Roman" w:cs="Times New Roman"/>
                <w:noProof/>
              </w:rPr>
              <w:t>D.5 Kamuoyunu Bilgilendirme</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_Toc452449041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32</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42" w:history="1">
            <w:r w:rsidR="00251216" w:rsidRPr="00251216">
              <w:rPr>
                <w:rStyle w:val="Kpr"/>
                <w:rFonts w:ascii="Times New Roman" w:hAnsi="Times New Roman" w:cs="Times New Roman"/>
                <w:noProof/>
              </w:rPr>
              <w:t>D.6 Yönetimin Etkinliği ve Hesap Verebilirliği</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_Toc452449042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32</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43" w:history="1">
            <w:r w:rsidR="00251216" w:rsidRPr="00251216">
              <w:rPr>
                <w:rStyle w:val="Kpr"/>
                <w:rFonts w:ascii="Times New Roman" w:hAnsi="Times New Roman" w:cs="Times New Roman"/>
                <w:noProof/>
              </w:rPr>
              <w:t>E. Sonuç ve Değerlendirme</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_Toc452449043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34</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44" w:history="1">
            <w:r w:rsidR="00251216" w:rsidRPr="00251216">
              <w:rPr>
                <w:rStyle w:val="Kpr"/>
                <w:rFonts w:ascii="Times New Roman" w:eastAsiaTheme="majorEastAsia" w:hAnsi="Times New Roman" w:cs="Times New Roman"/>
                <w:noProof/>
                <w:spacing w:val="-10"/>
                <w:kern w:val="28"/>
              </w:rPr>
              <w:t>E.1 Üstünlükler</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_Toc452449044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34</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45" w:history="1">
            <w:r w:rsidR="00251216" w:rsidRPr="00251216">
              <w:rPr>
                <w:rStyle w:val="Kpr"/>
                <w:rFonts w:ascii="Times New Roman" w:eastAsiaTheme="majorEastAsia" w:hAnsi="Times New Roman" w:cs="Times New Roman"/>
                <w:noProof/>
              </w:rPr>
              <w:t>E.2 Zayıflıklar</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_Toc452449045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35</w:t>
            </w:r>
            <w:r w:rsidR="00251216" w:rsidRPr="00251216">
              <w:rPr>
                <w:rFonts w:ascii="Times New Roman" w:hAnsi="Times New Roman" w:cs="Times New Roman"/>
                <w:noProof/>
                <w:webHidden/>
              </w:rPr>
              <w:fldChar w:fldCharType="end"/>
            </w:r>
          </w:hyperlink>
        </w:p>
        <w:p w:rsidR="00251216" w:rsidRPr="00251216" w:rsidRDefault="000E6445" w:rsidP="00251216">
          <w:pPr>
            <w:pStyle w:val="T2"/>
            <w:tabs>
              <w:tab w:val="right" w:leader="dot" w:pos="9062"/>
            </w:tabs>
            <w:spacing w:line="240" w:lineRule="auto"/>
            <w:rPr>
              <w:rFonts w:ascii="Times New Roman" w:eastAsiaTheme="minorEastAsia" w:hAnsi="Times New Roman" w:cs="Times New Roman"/>
              <w:noProof/>
              <w:lang w:val="en-US"/>
            </w:rPr>
          </w:pPr>
          <w:hyperlink w:anchor="_Toc452449046" w:history="1">
            <w:r w:rsidR="00251216" w:rsidRPr="00251216">
              <w:rPr>
                <w:rStyle w:val="Kpr"/>
                <w:rFonts w:ascii="Times New Roman" w:eastAsiaTheme="majorEastAsia" w:hAnsi="Times New Roman" w:cs="Times New Roman"/>
                <w:noProof/>
              </w:rPr>
              <w:t>E.3 Değerlendirme</w:t>
            </w:r>
            <w:r w:rsidR="00251216" w:rsidRPr="00251216">
              <w:rPr>
                <w:rFonts w:ascii="Times New Roman" w:hAnsi="Times New Roman" w:cs="Times New Roman"/>
                <w:noProof/>
                <w:webHidden/>
              </w:rPr>
              <w:tab/>
            </w:r>
            <w:r w:rsidR="00251216" w:rsidRPr="00251216">
              <w:rPr>
                <w:rFonts w:ascii="Times New Roman" w:hAnsi="Times New Roman" w:cs="Times New Roman"/>
                <w:noProof/>
                <w:webHidden/>
              </w:rPr>
              <w:fldChar w:fldCharType="begin"/>
            </w:r>
            <w:r w:rsidR="00251216" w:rsidRPr="00251216">
              <w:rPr>
                <w:rFonts w:ascii="Times New Roman" w:hAnsi="Times New Roman" w:cs="Times New Roman"/>
                <w:noProof/>
                <w:webHidden/>
              </w:rPr>
              <w:instrText xml:space="preserve"> PAGEREF _Toc452449046 \h </w:instrText>
            </w:r>
            <w:r w:rsidR="00251216" w:rsidRPr="00251216">
              <w:rPr>
                <w:rFonts w:ascii="Times New Roman" w:hAnsi="Times New Roman" w:cs="Times New Roman"/>
                <w:noProof/>
                <w:webHidden/>
              </w:rPr>
            </w:r>
            <w:r w:rsidR="00251216" w:rsidRPr="00251216">
              <w:rPr>
                <w:rFonts w:ascii="Times New Roman" w:hAnsi="Times New Roman" w:cs="Times New Roman"/>
                <w:noProof/>
                <w:webHidden/>
              </w:rPr>
              <w:fldChar w:fldCharType="separate"/>
            </w:r>
            <w:r w:rsidR="007F0259">
              <w:rPr>
                <w:rFonts w:ascii="Times New Roman" w:hAnsi="Times New Roman" w:cs="Times New Roman"/>
                <w:noProof/>
                <w:webHidden/>
              </w:rPr>
              <w:t>35</w:t>
            </w:r>
            <w:r w:rsidR="00251216" w:rsidRPr="00251216">
              <w:rPr>
                <w:rFonts w:ascii="Times New Roman" w:hAnsi="Times New Roman" w:cs="Times New Roman"/>
                <w:noProof/>
                <w:webHidden/>
              </w:rPr>
              <w:fldChar w:fldCharType="end"/>
            </w:r>
          </w:hyperlink>
        </w:p>
        <w:p w:rsidR="00251216" w:rsidRPr="00251216" w:rsidRDefault="00251216" w:rsidP="00251216">
          <w:pPr>
            <w:spacing w:line="240" w:lineRule="auto"/>
            <w:rPr>
              <w:rFonts w:ascii="Times New Roman" w:hAnsi="Times New Roman" w:cs="Times New Roman"/>
            </w:rPr>
          </w:pPr>
          <w:r w:rsidRPr="00251216">
            <w:rPr>
              <w:rFonts w:ascii="Times New Roman" w:hAnsi="Times New Roman" w:cs="Times New Roman"/>
              <w:b/>
              <w:bCs/>
              <w:noProof/>
            </w:rPr>
            <w:fldChar w:fldCharType="end"/>
          </w:r>
        </w:p>
      </w:sdtContent>
    </w:sdt>
    <w:p w:rsidR="002379F7" w:rsidRPr="00251216" w:rsidRDefault="006E4414" w:rsidP="00A47236">
      <w:pPr>
        <w:pStyle w:val="Balk2"/>
        <w:rPr>
          <w:rFonts w:ascii="Times New Roman" w:hAnsi="Times New Roman"/>
          <w:sz w:val="48"/>
          <w:szCs w:val="40"/>
        </w:rPr>
      </w:pPr>
      <w:bookmarkStart w:id="1" w:name="_Toc452449012"/>
      <w:r w:rsidRPr="00251216">
        <w:rPr>
          <w:rFonts w:ascii="Times New Roman" w:hAnsi="Times New Roman"/>
          <w:sz w:val="32"/>
          <w:lang w:eastAsia="tr-TR"/>
        </w:rPr>
        <w:t>TABLOLAR DİZİNİ</w:t>
      </w:r>
      <w:bookmarkEnd w:id="1"/>
    </w:p>
    <w:p w:rsidR="00251216" w:rsidRPr="00251216" w:rsidRDefault="00251216" w:rsidP="00251216">
      <w:pPr>
        <w:rPr>
          <w:rFonts w:ascii="Times New Roman" w:hAnsi="Times New Roman" w:cs="Times New Roman"/>
        </w:rPr>
      </w:pPr>
    </w:p>
    <w:p w:rsidR="001269ED" w:rsidRPr="00251216" w:rsidRDefault="00251216" w:rsidP="00251216">
      <w:pPr>
        <w:rPr>
          <w:rFonts w:ascii="Times New Roman" w:hAnsi="Times New Roman" w:cs="Times New Roman"/>
          <w:color w:val="000000"/>
          <w:sz w:val="24"/>
          <w:szCs w:val="24"/>
        </w:rPr>
      </w:pPr>
      <w:r w:rsidRPr="00251216">
        <w:rPr>
          <w:rFonts w:ascii="Times New Roman" w:hAnsi="Times New Roman" w:cs="Times New Roman"/>
        </w:rPr>
        <w:t xml:space="preserve"> Tablo 1: </w:t>
      </w:r>
      <w:r w:rsidRPr="00251216">
        <w:rPr>
          <w:rFonts w:ascii="Times New Roman" w:hAnsi="Times New Roman" w:cs="Times New Roman"/>
          <w:color w:val="000000"/>
          <w:sz w:val="24"/>
          <w:szCs w:val="24"/>
        </w:rPr>
        <w:t>Yıllara göre Fakültemizin son beş yıllık ÖSYM kılavuz bilgileri</w:t>
      </w:r>
    </w:p>
    <w:p w:rsidR="00251216" w:rsidRPr="00251216" w:rsidRDefault="00251216" w:rsidP="00251216">
      <w:pPr>
        <w:rPr>
          <w:rFonts w:ascii="Times New Roman" w:hAnsi="Times New Roman" w:cs="Times New Roman"/>
        </w:rPr>
      </w:pPr>
      <w:r w:rsidRPr="00251216">
        <w:rPr>
          <w:rFonts w:ascii="Times New Roman" w:hAnsi="Times New Roman" w:cs="Times New Roman"/>
        </w:rPr>
        <w:t>Tablo 2: Haziran 2015 itibari ile öğretim elemanı listesi</w:t>
      </w:r>
    </w:p>
    <w:p w:rsidR="00251216" w:rsidRPr="00251216" w:rsidRDefault="00251216" w:rsidP="00251216">
      <w:pPr>
        <w:rPr>
          <w:rFonts w:ascii="Times New Roman" w:hAnsi="Times New Roman" w:cs="Times New Roman"/>
        </w:rPr>
      </w:pPr>
      <w:r w:rsidRPr="00251216">
        <w:rPr>
          <w:rFonts w:ascii="Times New Roman" w:hAnsi="Times New Roman" w:cs="Times New Roman"/>
        </w:rPr>
        <w:t>Tablo 3: Fakülte dışından görevlendirilen öğretim üyeleri (2015)</w:t>
      </w: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6E4414" w:rsidRPr="00251216" w:rsidRDefault="006E4414" w:rsidP="00363E1C">
      <w:pPr>
        <w:pStyle w:val="Default"/>
        <w:spacing w:line="360" w:lineRule="auto"/>
        <w:rPr>
          <w:rFonts w:ascii="Times New Roman" w:hAnsi="Times New Roman" w:cs="Times New Roman"/>
          <w:sz w:val="40"/>
          <w:szCs w:val="40"/>
        </w:rPr>
      </w:pPr>
    </w:p>
    <w:p w:rsidR="001E4596" w:rsidRPr="00251216" w:rsidRDefault="001E4596" w:rsidP="00363E1C">
      <w:pPr>
        <w:pStyle w:val="KonuBal"/>
        <w:spacing w:line="360" w:lineRule="auto"/>
        <w:rPr>
          <w:rFonts w:ascii="Times New Roman" w:eastAsiaTheme="minorHAnsi" w:hAnsi="Times New Roman" w:cs="Times New Roman"/>
          <w:b/>
          <w:color w:val="000000"/>
          <w:spacing w:val="0"/>
          <w:kern w:val="0"/>
          <w:sz w:val="24"/>
          <w:szCs w:val="24"/>
        </w:rPr>
      </w:pPr>
    </w:p>
    <w:p w:rsidR="001E4596" w:rsidRPr="00251216" w:rsidRDefault="001E4596" w:rsidP="00363E1C">
      <w:pPr>
        <w:pStyle w:val="KonuBal"/>
        <w:spacing w:line="360" w:lineRule="auto"/>
        <w:rPr>
          <w:rFonts w:ascii="Times New Roman" w:eastAsiaTheme="minorHAnsi" w:hAnsi="Times New Roman" w:cs="Times New Roman"/>
          <w:b/>
          <w:color w:val="000000"/>
          <w:spacing w:val="0"/>
          <w:kern w:val="0"/>
          <w:sz w:val="24"/>
          <w:szCs w:val="24"/>
        </w:rPr>
      </w:pPr>
    </w:p>
    <w:p w:rsidR="006E4414" w:rsidRPr="00251216" w:rsidRDefault="006E4414" w:rsidP="00A47236">
      <w:pPr>
        <w:pStyle w:val="Balk2"/>
        <w:rPr>
          <w:rFonts w:ascii="Times New Roman" w:eastAsiaTheme="minorHAnsi" w:hAnsi="Times New Roman"/>
          <w:sz w:val="32"/>
        </w:rPr>
      </w:pPr>
      <w:bookmarkStart w:id="2" w:name="_Toc452449013"/>
      <w:r w:rsidRPr="00251216">
        <w:rPr>
          <w:rFonts w:ascii="Times New Roman" w:eastAsiaTheme="minorHAnsi" w:hAnsi="Times New Roman"/>
          <w:sz w:val="32"/>
        </w:rPr>
        <w:t>ŞEKİLLER DİZİNİ</w:t>
      </w:r>
      <w:bookmarkEnd w:id="2"/>
      <w:r w:rsidRPr="00251216">
        <w:rPr>
          <w:rFonts w:ascii="Times New Roman" w:eastAsiaTheme="minorHAnsi" w:hAnsi="Times New Roman"/>
          <w:sz w:val="32"/>
        </w:rPr>
        <w:t xml:space="preserve"> </w:t>
      </w:r>
    </w:p>
    <w:p w:rsidR="006E4414" w:rsidRPr="00251216" w:rsidRDefault="006E4414" w:rsidP="00251216">
      <w:pPr>
        <w:rPr>
          <w:rFonts w:ascii="Times New Roman" w:hAnsi="Times New Roman" w:cs="Times New Roman"/>
        </w:rPr>
      </w:pPr>
    </w:p>
    <w:p w:rsidR="00251216" w:rsidRPr="00251216" w:rsidRDefault="00251216" w:rsidP="00251216">
      <w:pPr>
        <w:rPr>
          <w:rFonts w:ascii="Times New Roman" w:hAnsi="Times New Roman" w:cs="Times New Roman"/>
        </w:rPr>
      </w:pPr>
      <w:r w:rsidRPr="00251216">
        <w:rPr>
          <w:rFonts w:ascii="Times New Roman" w:hAnsi="Times New Roman" w:cs="Times New Roman"/>
        </w:rPr>
        <w:t xml:space="preserve">Şekil D.1: </w:t>
      </w:r>
      <w:r w:rsidRPr="00251216">
        <w:rPr>
          <w:rFonts w:ascii="Times New Roman" w:hAnsi="Times New Roman" w:cs="Times New Roman"/>
          <w:color w:val="000000"/>
          <w:sz w:val="24"/>
          <w:szCs w:val="24"/>
        </w:rPr>
        <w:t>Yönetim Organizasyon Şeması</w:t>
      </w: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6E4414" w:rsidRPr="00251216" w:rsidRDefault="006E4414" w:rsidP="00363E1C">
      <w:pPr>
        <w:pStyle w:val="KonuBal"/>
        <w:spacing w:line="360" w:lineRule="auto"/>
        <w:rPr>
          <w:rFonts w:ascii="Times New Roman" w:eastAsiaTheme="minorHAnsi" w:hAnsi="Times New Roman" w:cs="Times New Roman"/>
          <w:color w:val="000000"/>
          <w:spacing w:val="0"/>
          <w:kern w:val="0"/>
          <w:sz w:val="40"/>
          <w:szCs w:val="40"/>
        </w:rPr>
      </w:pPr>
    </w:p>
    <w:p w:rsidR="001E4596" w:rsidRPr="00251216" w:rsidRDefault="001E4596" w:rsidP="00363E1C">
      <w:pPr>
        <w:pStyle w:val="KonuBal"/>
        <w:spacing w:line="360" w:lineRule="auto"/>
        <w:rPr>
          <w:rFonts w:ascii="Times New Roman" w:eastAsiaTheme="minorHAnsi" w:hAnsi="Times New Roman" w:cs="Times New Roman"/>
          <w:b/>
          <w:color w:val="000000"/>
          <w:spacing w:val="0"/>
          <w:kern w:val="0"/>
          <w:sz w:val="24"/>
          <w:szCs w:val="24"/>
        </w:rPr>
      </w:pPr>
    </w:p>
    <w:p w:rsidR="001E4596" w:rsidRPr="00251216" w:rsidRDefault="001E4596" w:rsidP="00363E1C">
      <w:pPr>
        <w:pStyle w:val="KonuBal"/>
        <w:spacing w:line="360" w:lineRule="auto"/>
        <w:rPr>
          <w:rFonts w:ascii="Times New Roman" w:eastAsiaTheme="minorHAnsi" w:hAnsi="Times New Roman" w:cs="Times New Roman"/>
          <w:b/>
          <w:color w:val="000000"/>
          <w:spacing w:val="0"/>
          <w:kern w:val="0"/>
          <w:sz w:val="24"/>
          <w:szCs w:val="24"/>
        </w:rPr>
      </w:pPr>
    </w:p>
    <w:p w:rsidR="006E4414" w:rsidRPr="00251216" w:rsidRDefault="006E4414" w:rsidP="00A47236">
      <w:pPr>
        <w:pStyle w:val="Balk2"/>
        <w:rPr>
          <w:rFonts w:ascii="Times New Roman" w:eastAsiaTheme="minorHAnsi" w:hAnsi="Times New Roman"/>
          <w:sz w:val="32"/>
        </w:rPr>
      </w:pPr>
      <w:bookmarkStart w:id="3" w:name="_Toc452449014"/>
      <w:r w:rsidRPr="00251216">
        <w:rPr>
          <w:rFonts w:ascii="Times New Roman" w:eastAsiaTheme="minorHAnsi" w:hAnsi="Times New Roman"/>
          <w:sz w:val="32"/>
        </w:rPr>
        <w:t>KISALTMALAR DİZİNİ</w:t>
      </w:r>
      <w:bookmarkEnd w:id="3"/>
    </w:p>
    <w:p w:rsidR="00C87B88" w:rsidRPr="00251216" w:rsidRDefault="00C87B88" w:rsidP="00C87B88">
      <w:pPr>
        <w:rPr>
          <w:rFonts w:ascii="Times New Roman" w:hAnsi="Times New Roman" w:cs="Times New Roman"/>
          <w:lang w:val="en-US"/>
        </w:rPr>
      </w:pPr>
    </w:p>
    <w:p w:rsidR="00C87B88" w:rsidRPr="00251216" w:rsidRDefault="00C87B88" w:rsidP="00C87B88">
      <w:pPr>
        <w:rPr>
          <w:rFonts w:ascii="Times New Roman" w:hAnsi="Times New Roman" w:cs="Times New Roman"/>
          <w:lang w:val="en-US"/>
        </w:rPr>
      </w:pPr>
      <w:r w:rsidRPr="00251216">
        <w:rPr>
          <w:rFonts w:ascii="Times New Roman" w:hAnsi="Times New Roman" w:cs="Times New Roman"/>
          <w:lang w:val="en-US"/>
        </w:rPr>
        <w:t xml:space="preserve">BEKAD: </w:t>
      </w:r>
      <w:proofErr w:type="spellStart"/>
      <w:r w:rsidRPr="00251216">
        <w:rPr>
          <w:rFonts w:ascii="Times New Roman" w:hAnsi="Times New Roman" w:cs="Times New Roman"/>
          <w:lang w:val="en-US"/>
        </w:rPr>
        <w:t>Bakım</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Eğitim</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Kuruluşu</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Açıklamalar</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Dokümanı</w:t>
      </w:r>
      <w:proofErr w:type="spellEnd"/>
    </w:p>
    <w:p w:rsidR="00C87B88" w:rsidRPr="00251216" w:rsidRDefault="00C87B88" w:rsidP="00C87B88">
      <w:pPr>
        <w:rPr>
          <w:rFonts w:ascii="Times New Roman" w:hAnsi="Times New Roman" w:cs="Times New Roman"/>
          <w:lang w:val="en-US"/>
        </w:rPr>
      </w:pPr>
      <w:r w:rsidRPr="00251216">
        <w:rPr>
          <w:rFonts w:ascii="Times New Roman" w:hAnsi="Times New Roman" w:cs="Times New Roman"/>
          <w:lang w:val="en-US"/>
        </w:rPr>
        <w:t xml:space="preserve">SHY: </w:t>
      </w:r>
      <w:proofErr w:type="spellStart"/>
      <w:r w:rsidRPr="00251216">
        <w:rPr>
          <w:rFonts w:ascii="Times New Roman" w:hAnsi="Times New Roman" w:cs="Times New Roman"/>
          <w:lang w:val="en-US"/>
        </w:rPr>
        <w:t>Sivil</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Havacılık</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Yönetmeliği</w:t>
      </w:r>
      <w:proofErr w:type="spellEnd"/>
    </w:p>
    <w:p w:rsidR="00C87B88" w:rsidRPr="00251216" w:rsidRDefault="00C87B88" w:rsidP="00C87B88">
      <w:pPr>
        <w:rPr>
          <w:rFonts w:ascii="Times New Roman" w:hAnsi="Times New Roman" w:cs="Times New Roman"/>
          <w:lang w:val="en-US"/>
        </w:rPr>
      </w:pPr>
      <w:r w:rsidRPr="00251216">
        <w:rPr>
          <w:rFonts w:ascii="Times New Roman" w:hAnsi="Times New Roman" w:cs="Times New Roman"/>
          <w:lang w:val="en-US"/>
        </w:rPr>
        <w:t xml:space="preserve">SHT: </w:t>
      </w:r>
      <w:proofErr w:type="spellStart"/>
      <w:r w:rsidRPr="00251216">
        <w:rPr>
          <w:rFonts w:ascii="Times New Roman" w:hAnsi="Times New Roman" w:cs="Times New Roman"/>
          <w:lang w:val="en-US"/>
        </w:rPr>
        <w:t>Sivil</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Havacılık</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Talimatı</w:t>
      </w:r>
      <w:proofErr w:type="spellEnd"/>
    </w:p>
    <w:p w:rsidR="00C87B88" w:rsidRPr="00251216" w:rsidRDefault="00C87B88" w:rsidP="00C87B88">
      <w:pPr>
        <w:rPr>
          <w:rFonts w:ascii="Times New Roman" w:hAnsi="Times New Roman" w:cs="Times New Roman"/>
          <w:lang w:val="en-US"/>
        </w:rPr>
      </w:pPr>
      <w:r w:rsidRPr="00251216">
        <w:rPr>
          <w:rFonts w:ascii="Times New Roman" w:hAnsi="Times New Roman" w:cs="Times New Roman"/>
          <w:lang w:val="en-US"/>
        </w:rPr>
        <w:t xml:space="preserve">HİBM: </w:t>
      </w:r>
      <w:proofErr w:type="spellStart"/>
      <w:r w:rsidRPr="00251216">
        <w:rPr>
          <w:rFonts w:ascii="Times New Roman" w:hAnsi="Times New Roman" w:cs="Times New Roman"/>
          <w:lang w:val="en-US"/>
        </w:rPr>
        <w:t>Hava</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İkmal</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Bakım</w:t>
      </w:r>
      <w:proofErr w:type="spellEnd"/>
      <w:r w:rsidRPr="00251216">
        <w:rPr>
          <w:rFonts w:ascii="Times New Roman" w:hAnsi="Times New Roman" w:cs="Times New Roman"/>
          <w:lang w:val="en-US"/>
        </w:rPr>
        <w:t xml:space="preserve"> </w:t>
      </w:r>
      <w:proofErr w:type="spellStart"/>
      <w:r w:rsidRPr="00251216">
        <w:rPr>
          <w:rFonts w:ascii="Times New Roman" w:hAnsi="Times New Roman" w:cs="Times New Roman"/>
          <w:lang w:val="en-US"/>
        </w:rPr>
        <w:t>Merkezi</w:t>
      </w:r>
      <w:proofErr w:type="spellEnd"/>
    </w:p>
    <w:p w:rsidR="00C87B88" w:rsidRPr="00251216" w:rsidRDefault="00C87B88" w:rsidP="00C87B88">
      <w:pPr>
        <w:rPr>
          <w:rFonts w:ascii="Times New Roman" w:hAnsi="Times New Roman" w:cs="Times New Roman"/>
          <w:lang w:val="en-US"/>
        </w:rPr>
      </w:pPr>
      <w:r w:rsidRPr="00251216">
        <w:rPr>
          <w:rFonts w:ascii="Times New Roman" w:hAnsi="Times New Roman" w:cs="Times New Roman"/>
          <w:lang w:val="en-US"/>
        </w:rPr>
        <w:t>MRO: Maintenance Repair Organization</w:t>
      </w:r>
    </w:p>
    <w:p w:rsidR="00C87B88" w:rsidRPr="00251216" w:rsidRDefault="00C87B88" w:rsidP="00C87B88">
      <w:pPr>
        <w:rPr>
          <w:rFonts w:ascii="Times New Roman" w:hAnsi="Times New Roman" w:cs="Times New Roman"/>
          <w:lang w:val="en-US"/>
        </w:rPr>
      </w:pPr>
      <w:r w:rsidRPr="00251216">
        <w:rPr>
          <w:rFonts w:ascii="Times New Roman" w:hAnsi="Times New Roman" w:cs="Times New Roman"/>
          <w:lang w:val="en-US"/>
        </w:rPr>
        <w:t>TEI: Turkish Engine Industry</w:t>
      </w:r>
    </w:p>
    <w:p w:rsidR="00C87B88" w:rsidRPr="00251216" w:rsidRDefault="00C87B88" w:rsidP="00C87B88">
      <w:pPr>
        <w:rPr>
          <w:rFonts w:ascii="Times New Roman" w:hAnsi="Times New Roman" w:cs="Times New Roman"/>
          <w:lang w:val="en-US"/>
        </w:rPr>
      </w:pPr>
      <w:r w:rsidRPr="00251216">
        <w:rPr>
          <w:rFonts w:ascii="Times New Roman" w:hAnsi="Times New Roman" w:cs="Times New Roman"/>
          <w:lang w:val="en-US"/>
        </w:rPr>
        <w:t>TAI: Turkish Aerospace Industries</w:t>
      </w:r>
    </w:p>
    <w:p w:rsidR="00C87B88" w:rsidRPr="00251216" w:rsidRDefault="00251216" w:rsidP="00C87B88">
      <w:pPr>
        <w:rPr>
          <w:rFonts w:ascii="Times New Roman" w:hAnsi="Times New Roman" w:cs="Times New Roman"/>
          <w:color w:val="000000"/>
          <w:sz w:val="24"/>
          <w:szCs w:val="24"/>
        </w:rPr>
      </w:pPr>
      <w:r w:rsidRPr="00251216">
        <w:rPr>
          <w:rFonts w:ascii="Times New Roman" w:hAnsi="Times New Roman" w:cs="Times New Roman"/>
          <w:color w:val="000000"/>
          <w:sz w:val="24"/>
          <w:szCs w:val="24"/>
        </w:rPr>
        <w:t>TAUM: Teknoloji Araştırma Ve Uygulama Merkezi</w:t>
      </w:r>
    </w:p>
    <w:p w:rsidR="00251216" w:rsidRPr="00251216" w:rsidRDefault="00251216" w:rsidP="00C87B88">
      <w:pPr>
        <w:rPr>
          <w:rFonts w:ascii="Times New Roman" w:hAnsi="Times New Roman" w:cs="Times New Roman"/>
          <w:color w:val="000000"/>
          <w:sz w:val="24"/>
          <w:szCs w:val="24"/>
        </w:rPr>
      </w:pPr>
      <w:r w:rsidRPr="00251216">
        <w:rPr>
          <w:rFonts w:ascii="Times New Roman" w:hAnsi="Times New Roman" w:cs="Times New Roman"/>
          <w:color w:val="000000"/>
          <w:sz w:val="24"/>
          <w:szCs w:val="24"/>
        </w:rPr>
        <w:t>ETTO: Erciyes Teknopark, Erciyes Teknoloji Transfer Ofisi</w:t>
      </w:r>
    </w:p>
    <w:p w:rsidR="00251216" w:rsidRPr="00251216" w:rsidRDefault="00251216" w:rsidP="00C87B88">
      <w:pPr>
        <w:rPr>
          <w:rFonts w:ascii="Times New Roman" w:hAnsi="Times New Roman" w:cs="Times New Roman"/>
          <w:lang w:val="en-US"/>
        </w:rPr>
      </w:pPr>
    </w:p>
    <w:p w:rsidR="00C87B88" w:rsidRPr="00251216" w:rsidRDefault="00C87B88" w:rsidP="00C87B88">
      <w:pPr>
        <w:rPr>
          <w:rFonts w:ascii="Times New Roman" w:hAnsi="Times New Roman" w:cs="Times New Roman"/>
          <w:lang w:val="en-US"/>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363E1C">
      <w:pPr>
        <w:spacing w:line="360" w:lineRule="auto"/>
        <w:rPr>
          <w:rFonts w:ascii="Times New Roman" w:hAnsi="Times New Roman" w:cs="Times New Roman"/>
        </w:rPr>
      </w:pPr>
    </w:p>
    <w:p w:rsidR="006E4414" w:rsidRPr="00251216" w:rsidRDefault="006E4414" w:rsidP="00A47236">
      <w:pPr>
        <w:pStyle w:val="Balk2"/>
        <w:rPr>
          <w:rFonts w:ascii="Times New Roman" w:hAnsi="Times New Roman"/>
          <w:i/>
          <w:sz w:val="32"/>
        </w:rPr>
      </w:pPr>
      <w:bookmarkStart w:id="4" w:name="_Toc452449015"/>
      <w:r w:rsidRPr="00251216">
        <w:rPr>
          <w:rFonts w:ascii="Times New Roman" w:hAnsi="Times New Roman"/>
          <w:sz w:val="32"/>
        </w:rPr>
        <w:t>EKLER</w:t>
      </w:r>
      <w:bookmarkEnd w:id="4"/>
    </w:p>
    <w:p w:rsidR="0009689D" w:rsidRPr="00251216" w:rsidRDefault="00A47236" w:rsidP="00A47236">
      <w:pPr>
        <w:pStyle w:val="ListeParagraf"/>
        <w:numPr>
          <w:ilvl w:val="0"/>
          <w:numId w:val="34"/>
        </w:numPr>
        <w:rPr>
          <w:rFonts w:ascii="Times New Roman" w:hAnsi="Times New Roman" w:cs="Times New Roman"/>
        </w:rPr>
      </w:pPr>
      <w:r w:rsidRPr="00251216">
        <w:rPr>
          <w:rFonts w:ascii="Times New Roman" w:hAnsi="Times New Roman" w:cs="Times New Roman"/>
        </w:rPr>
        <w:t>EK</w:t>
      </w:r>
      <w:r w:rsidR="0009689D" w:rsidRPr="00251216">
        <w:rPr>
          <w:rFonts w:ascii="Times New Roman" w:hAnsi="Times New Roman" w:cs="Times New Roman"/>
        </w:rPr>
        <w:t>.</w:t>
      </w:r>
      <w:r w:rsidRPr="00251216">
        <w:rPr>
          <w:rFonts w:ascii="Times New Roman" w:hAnsi="Times New Roman" w:cs="Times New Roman"/>
        </w:rPr>
        <w:t>1</w:t>
      </w:r>
      <w:r w:rsidR="0009689D" w:rsidRPr="00251216">
        <w:rPr>
          <w:rFonts w:ascii="Times New Roman" w:hAnsi="Times New Roman" w:cs="Times New Roman"/>
        </w:rPr>
        <w:t xml:space="preserve">: </w:t>
      </w:r>
      <w:r w:rsidR="00332BE4" w:rsidRPr="00251216">
        <w:rPr>
          <w:rFonts w:ascii="Times New Roman" w:hAnsi="Times New Roman" w:cs="Times New Roman"/>
        </w:rPr>
        <w:t>ARDEP Proje Önerisi Yazma Eğitimi</w:t>
      </w:r>
    </w:p>
    <w:p w:rsidR="006E4414"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Ek.2:</w:t>
      </w:r>
      <w:r w:rsidR="00A47236" w:rsidRPr="00251216">
        <w:rPr>
          <w:rFonts w:ascii="Times New Roman" w:hAnsi="Times New Roman" w:cs="Times New Roman"/>
        </w:rPr>
        <w:t xml:space="preserve"> </w:t>
      </w:r>
      <w:r w:rsidRPr="00251216">
        <w:rPr>
          <w:rFonts w:ascii="Times New Roman" w:hAnsi="Times New Roman" w:cs="Times New Roman"/>
        </w:rPr>
        <w:t>SHY 147 Yetkili Kuruluşlar</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Ek.3: ERU HUBF Eğitim Protokolleri</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Ek.4: Sivil Havacılık Komisyon Toplantısı</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Ek.5: Eğitim Desteği Veren Kuruluşlar</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Ek.6: Türkiye Yükseköğretim Yeterlilikleri Çerçevesi</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Ek.7: Eğitim Amaçları ve Kazanımları</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Ek.8: AKTS Dokümanı</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Ek.9: Eğitim Öğretim Yönergesi</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Ek.10: ERÜ Engelsiz Kampüs Birimi</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Ek.11: Uluslararası Öğrenci Koordinatörlüğü</w:t>
      </w:r>
    </w:p>
    <w:p w:rsidR="0009689D" w:rsidRPr="00251216" w:rsidRDefault="0009689D" w:rsidP="00A47236">
      <w:pPr>
        <w:pStyle w:val="ListeParagraf"/>
        <w:numPr>
          <w:ilvl w:val="0"/>
          <w:numId w:val="34"/>
        </w:numPr>
        <w:rPr>
          <w:rFonts w:ascii="Times New Roman" w:hAnsi="Times New Roman" w:cs="Times New Roman"/>
        </w:rPr>
      </w:pPr>
      <w:r w:rsidRPr="00251216">
        <w:rPr>
          <w:rFonts w:ascii="Times New Roman" w:hAnsi="Times New Roman" w:cs="Times New Roman"/>
        </w:rPr>
        <w:t>Ek.12: 2015 OSYS Kontenjan Klavuzu</w:t>
      </w:r>
    </w:p>
    <w:p w:rsidR="0009689D" w:rsidRPr="00251216" w:rsidRDefault="0009689D" w:rsidP="00C87B88">
      <w:pPr>
        <w:pStyle w:val="ListeParagraf"/>
        <w:numPr>
          <w:ilvl w:val="0"/>
          <w:numId w:val="34"/>
        </w:numPr>
        <w:rPr>
          <w:rFonts w:ascii="Times New Roman" w:hAnsi="Times New Roman" w:cs="Times New Roman"/>
        </w:rPr>
      </w:pPr>
      <w:r w:rsidRPr="00251216">
        <w:rPr>
          <w:rFonts w:ascii="Times New Roman" w:hAnsi="Times New Roman" w:cs="Times New Roman"/>
        </w:rPr>
        <w:t xml:space="preserve">Ek.13: </w:t>
      </w:r>
      <w:r w:rsidR="00C87B88" w:rsidRPr="00251216">
        <w:rPr>
          <w:rFonts w:ascii="Times New Roman" w:hAnsi="Times New Roman" w:cs="Times New Roman"/>
        </w:rPr>
        <w:t>Hubert H. Humphrey Burs Programı Duyurusu</w:t>
      </w:r>
    </w:p>
    <w:p w:rsidR="00C87B88" w:rsidRPr="00251216" w:rsidRDefault="00C87B88" w:rsidP="00C87B88">
      <w:pPr>
        <w:pStyle w:val="ListeParagraf"/>
        <w:numPr>
          <w:ilvl w:val="0"/>
          <w:numId w:val="34"/>
        </w:numPr>
        <w:rPr>
          <w:rFonts w:ascii="Times New Roman" w:hAnsi="Times New Roman" w:cs="Times New Roman"/>
        </w:rPr>
      </w:pPr>
      <w:r w:rsidRPr="00251216">
        <w:rPr>
          <w:rFonts w:ascii="Times New Roman" w:hAnsi="Times New Roman" w:cs="Times New Roman"/>
        </w:rPr>
        <w:t>Ek.14: Yayın Etiği Yönergesi</w:t>
      </w:r>
    </w:p>
    <w:p w:rsidR="00C87B88" w:rsidRPr="00251216" w:rsidRDefault="00C87B88" w:rsidP="00C87B88">
      <w:pPr>
        <w:pStyle w:val="ListeParagraf"/>
        <w:numPr>
          <w:ilvl w:val="0"/>
          <w:numId w:val="34"/>
        </w:numPr>
        <w:rPr>
          <w:rFonts w:ascii="Times New Roman" w:hAnsi="Times New Roman" w:cs="Times New Roman"/>
        </w:rPr>
      </w:pPr>
      <w:r w:rsidRPr="00251216">
        <w:rPr>
          <w:rFonts w:ascii="Times New Roman" w:hAnsi="Times New Roman" w:cs="Times New Roman"/>
        </w:rPr>
        <w:t>Ek.15: Plaket Takdim Yazısı</w:t>
      </w:r>
    </w:p>
    <w:p w:rsidR="00C87B88" w:rsidRPr="00251216" w:rsidRDefault="00C87B88" w:rsidP="00C87B88">
      <w:pPr>
        <w:pStyle w:val="ListeParagraf"/>
        <w:numPr>
          <w:ilvl w:val="0"/>
          <w:numId w:val="34"/>
        </w:numPr>
        <w:rPr>
          <w:rFonts w:ascii="Times New Roman" w:hAnsi="Times New Roman" w:cs="Times New Roman"/>
        </w:rPr>
      </w:pPr>
      <w:r w:rsidRPr="00251216">
        <w:rPr>
          <w:rFonts w:ascii="Times New Roman" w:hAnsi="Times New Roman" w:cs="Times New Roman"/>
        </w:rPr>
        <w:t>Ek.16: 2547 Sayılı Kanun</w:t>
      </w:r>
    </w:p>
    <w:p w:rsidR="00C87B88" w:rsidRPr="00251216" w:rsidRDefault="00C87B88" w:rsidP="00C87B88">
      <w:pPr>
        <w:pStyle w:val="ListeParagraf"/>
        <w:numPr>
          <w:ilvl w:val="0"/>
          <w:numId w:val="34"/>
        </w:numPr>
        <w:rPr>
          <w:rFonts w:ascii="Times New Roman" w:hAnsi="Times New Roman" w:cs="Times New Roman"/>
        </w:rPr>
      </w:pPr>
      <w:r w:rsidRPr="00251216">
        <w:rPr>
          <w:rFonts w:ascii="Times New Roman" w:hAnsi="Times New Roman" w:cs="Times New Roman"/>
        </w:rPr>
        <w:t>Ek.17: 2914 Sayılı Kanun</w:t>
      </w:r>
    </w:p>
    <w:p w:rsidR="00C87B88" w:rsidRPr="00251216" w:rsidRDefault="00C87B88" w:rsidP="00C87B88">
      <w:pPr>
        <w:pStyle w:val="ListeParagraf"/>
        <w:numPr>
          <w:ilvl w:val="0"/>
          <w:numId w:val="34"/>
        </w:numPr>
        <w:rPr>
          <w:rFonts w:ascii="Times New Roman" w:hAnsi="Times New Roman" w:cs="Times New Roman"/>
        </w:rPr>
      </w:pPr>
      <w:r w:rsidRPr="00251216">
        <w:rPr>
          <w:rFonts w:ascii="Times New Roman" w:hAnsi="Times New Roman" w:cs="Times New Roman"/>
        </w:rPr>
        <w:t>Ek.18: Akademik Teşvik bilgilendirme Dokümanı</w:t>
      </w:r>
    </w:p>
    <w:p w:rsidR="00C87B88" w:rsidRPr="00251216" w:rsidRDefault="00C87B88" w:rsidP="00C87B88">
      <w:pPr>
        <w:pStyle w:val="ListeParagraf"/>
        <w:numPr>
          <w:ilvl w:val="0"/>
          <w:numId w:val="34"/>
        </w:numPr>
        <w:rPr>
          <w:rFonts w:ascii="Times New Roman" w:hAnsi="Times New Roman" w:cs="Times New Roman"/>
        </w:rPr>
      </w:pPr>
      <w:r w:rsidRPr="00251216">
        <w:rPr>
          <w:rFonts w:ascii="Times New Roman" w:hAnsi="Times New Roman" w:cs="Times New Roman"/>
        </w:rPr>
        <w:t>Ek.19: Akademik Yükselme Kriterleri</w:t>
      </w:r>
    </w:p>
    <w:p w:rsidR="00332BE4" w:rsidRPr="00251216" w:rsidRDefault="00332BE4" w:rsidP="00A47236">
      <w:pPr>
        <w:pStyle w:val="ListeParagraf"/>
        <w:numPr>
          <w:ilvl w:val="0"/>
          <w:numId w:val="34"/>
        </w:numPr>
        <w:rPr>
          <w:rFonts w:ascii="Times New Roman" w:hAnsi="Times New Roman" w:cs="Times New Roman"/>
        </w:rPr>
      </w:pPr>
      <w:r w:rsidRPr="00251216">
        <w:rPr>
          <w:rFonts w:ascii="Times New Roman" w:hAnsi="Times New Roman" w:cs="Times New Roman"/>
        </w:rPr>
        <w:t>Ek.</w:t>
      </w:r>
      <w:r w:rsidR="00C87B88" w:rsidRPr="00251216">
        <w:rPr>
          <w:rFonts w:ascii="Times New Roman" w:hAnsi="Times New Roman" w:cs="Times New Roman"/>
        </w:rPr>
        <w:t>20</w:t>
      </w:r>
      <w:r w:rsidRPr="00251216">
        <w:rPr>
          <w:rFonts w:ascii="Times New Roman" w:hAnsi="Times New Roman" w:cs="Times New Roman"/>
        </w:rPr>
        <w:t xml:space="preserve"> : BEKAD (Bakım Eğitim Kuruluşu Açıklamalar Dokümanı)</w:t>
      </w: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6E4414" w:rsidRPr="00251216" w:rsidRDefault="006E4414" w:rsidP="00363E1C">
      <w:pPr>
        <w:spacing w:line="360" w:lineRule="auto"/>
        <w:rPr>
          <w:rFonts w:ascii="Times New Roman" w:hAnsi="Times New Roman" w:cs="Times New Roman"/>
          <w:sz w:val="40"/>
        </w:rPr>
      </w:pPr>
    </w:p>
    <w:p w:rsidR="002379F7" w:rsidRPr="00251216" w:rsidRDefault="0088577B" w:rsidP="0088577B">
      <w:pPr>
        <w:pStyle w:val="Balk2"/>
        <w:rPr>
          <w:rFonts w:ascii="Times New Roman" w:hAnsi="Times New Roman"/>
          <w:sz w:val="32"/>
        </w:rPr>
      </w:pPr>
      <w:bookmarkStart w:id="5" w:name="_Toc452449016"/>
      <w:r w:rsidRPr="00251216">
        <w:rPr>
          <w:rFonts w:ascii="Times New Roman" w:hAnsi="Times New Roman"/>
          <w:sz w:val="32"/>
        </w:rPr>
        <w:t xml:space="preserve">A. </w:t>
      </w:r>
      <w:proofErr w:type="spellStart"/>
      <w:r w:rsidR="002379F7" w:rsidRPr="00251216">
        <w:rPr>
          <w:rFonts w:ascii="Times New Roman" w:hAnsi="Times New Roman"/>
          <w:sz w:val="32"/>
        </w:rPr>
        <w:t>Kurum</w:t>
      </w:r>
      <w:proofErr w:type="spellEnd"/>
      <w:r w:rsidR="002379F7" w:rsidRPr="00251216">
        <w:rPr>
          <w:rFonts w:ascii="Times New Roman" w:hAnsi="Times New Roman"/>
          <w:sz w:val="32"/>
        </w:rPr>
        <w:t xml:space="preserve"> </w:t>
      </w:r>
      <w:proofErr w:type="spellStart"/>
      <w:r w:rsidR="002379F7" w:rsidRPr="00251216">
        <w:rPr>
          <w:rFonts w:ascii="Times New Roman" w:hAnsi="Times New Roman"/>
          <w:sz w:val="32"/>
        </w:rPr>
        <w:t>Hakkında</w:t>
      </w:r>
      <w:proofErr w:type="spellEnd"/>
      <w:r w:rsidR="002379F7" w:rsidRPr="00251216">
        <w:rPr>
          <w:rFonts w:ascii="Times New Roman" w:hAnsi="Times New Roman"/>
          <w:sz w:val="32"/>
        </w:rPr>
        <w:t xml:space="preserve"> </w:t>
      </w:r>
      <w:proofErr w:type="spellStart"/>
      <w:r w:rsidR="002379F7" w:rsidRPr="00251216">
        <w:rPr>
          <w:rFonts w:ascii="Times New Roman" w:hAnsi="Times New Roman"/>
          <w:sz w:val="32"/>
        </w:rPr>
        <w:t>Bilgiler</w:t>
      </w:r>
      <w:bookmarkEnd w:id="5"/>
      <w:proofErr w:type="spellEnd"/>
    </w:p>
    <w:p w:rsidR="0088577B" w:rsidRPr="00251216" w:rsidRDefault="0088577B" w:rsidP="0088577B">
      <w:pPr>
        <w:rPr>
          <w:rFonts w:ascii="Times New Roman" w:hAnsi="Times New Roman" w:cs="Times New Roman"/>
          <w:sz w:val="4"/>
          <w:lang w:val="en-US"/>
        </w:rPr>
      </w:pPr>
    </w:p>
    <w:p w:rsidR="00B253BE" w:rsidRPr="00251216" w:rsidRDefault="00F24D9D" w:rsidP="00363E1C">
      <w:pPr>
        <w:autoSpaceDE w:val="0"/>
        <w:autoSpaceDN w:val="0"/>
        <w:adjustRightInd w:val="0"/>
        <w:spacing w:after="0" w:line="360" w:lineRule="auto"/>
        <w:jc w:val="both"/>
        <w:rPr>
          <w:rFonts w:ascii="Times New Roman" w:hAnsi="Times New Roman" w:cs="Times New Roman"/>
          <w:b/>
          <w:color w:val="0000FF"/>
          <w:sz w:val="28"/>
          <w:szCs w:val="28"/>
        </w:rPr>
      </w:pPr>
      <w:r w:rsidRPr="00251216">
        <w:rPr>
          <w:rFonts w:ascii="Times New Roman" w:hAnsi="Times New Roman" w:cs="Times New Roman"/>
          <w:b/>
          <w:noProof/>
          <w:color w:val="0000FF"/>
          <w:sz w:val="28"/>
          <w:szCs w:val="28"/>
          <w:lang w:val="en-US"/>
        </w:rPr>
        <mc:AlternateContent>
          <mc:Choice Requires="wps">
            <w:drawing>
              <wp:anchor distT="0" distB="0" distL="114300" distR="114300" simplePos="0" relativeHeight="251660288" behindDoc="0" locked="0" layoutInCell="1" allowOverlap="1" wp14:anchorId="4AB35584" wp14:editId="5CE47754">
                <wp:simplePos x="0" y="0"/>
                <wp:positionH relativeFrom="column">
                  <wp:posOffset>261095</wp:posOffset>
                </wp:positionH>
                <wp:positionV relativeFrom="paragraph">
                  <wp:posOffset>2264</wp:posOffset>
                </wp:positionV>
                <wp:extent cx="5448300" cy="1470991"/>
                <wp:effectExtent l="0" t="0" r="19050" b="15240"/>
                <wp:wrapNone/>
                <wp:docPr id="5"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14709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689D" w:rsidRPr="00B253BE" w:rsidRDefault="0009689D" w:rsidP="00B253BE">
                            <w:pPr>
                              <w:rPr>
                                <w:b/>
                                <w:sz w:val="28"/>
                                <w:szCs w:val="28"/>
                              </w:rPr>
                            </w:pPr>
                            <w:r w:rsidRPr="00B253BE">
                              <w:rPr>
                                <w:b/>
                                <w:sz w:val="28"/>
                                <w:szCs w:val="28"/>
                              </w:rPr>
                              <w:t>ÜNİVERSİTENİN ADI</w:t>
                            </w:r>
                            <w:r w:rsidRPr="00B253BE">
                              <w:rPr>
                                <w:b/>
                                <w:sz w:val="28"/>
                                <w:szCs w:val="28"/>
                              </w:rPr>
                              <w:tab/>
                              <w:t>: ERCİYES ÜNİVERSİTESİ</w:t>
                            </w:r>
                          </w:p>
                          <w:p w:rsidR="0009689D" w:rsidRPr="00B253BE" w:rsidRDefault="0009689D" w:rsidP="00B253BE">
                            <w:pPr>
                              <w:rPr>
                                <w:b/>
                                <w:sz w:val="28"/>
                                <w:szCs w:val="28"/>
                              </w:rPr>
                            </w:pPr>
                            <w:r w:rsidRPr="00B253BE">
                              <w:rPr>
                                <w:b/>
                                <w:sz w:val="28"/>
                                <w:szCs w:val="28"/>
                              </w:rPr>
                              <w:t>REKTÖRÜN ADI</w:t>
                            </w:r>
                            <w:r w:rsidRPr="00B253BE">
                              <w:rPr>
                                <w:b/>
                                <w:sz w:val="28"/>
                                <w:szCs w:val="28"/>
                              </w:rPr>
                              <w:tab/>
                            </w:r>
                            <w:r w:rsidRPr="00B253BE">
                              <w:rPr>
                                <w:b/>
                                <w:sz w:val="28"/>
                                <w:szCs w:val="28"/>
                              </w:rPr>
                              <w:tab/>
                              <w:t>: PROF. DR. MUHAMMET GÜVEN</w:t>
                            </w:r>
                          </w:p>
                          <w:p w:rsidR="0009689D" w:rsidRPr="00B253BE" w:rsidRDefault="0009689D" w:rsidP="00B253BE">
                            <w:pPr>
                              <w:rPr>
                                <w:b/>
                                <w:sz w:val="28"/>
                                <w:szCs w:val="28"/>
                              </w:rPr>
                            </w:pPr>
                            <w:r w:rsidRPr="00B253BE">
                              <w:rPr>
                                <w:b/>
                                <w:sz w:val="28"/>
                                <w:szCs w:val="28"/>
                              </w:rPr>
                              <w:t>FAKÜLTENİN ADI</w:t>
                            </w:r>
                            <w:r w:rsidRPr="00B253BE">
                              <w:rPr>
                                <w:b/>
                                <w:sz w:val="28"/>
                                <w:szCs w:val="28"/>
                              </w:rPr>
                              <w:tab/>
                            </w:r>
                            <w:r w:rsidRPr="00B253BE">
                              <w:rPr>
                                <w:b/>
                                <w:sz w:val="28"/>
                                <w:szCs w:val="28"/>
                              </w:rPr>
                              <w:tab/>
                              <w:t>: HAVACILIK VE UZAY BİLİMLERİ FAKÜLTESİ</w:t>
                            </w:r>
                          </w:p>
                          <w:p w:rsidR="0009689D" w:rsidRPr="00B253BE" w:rsidRDefault="0009689D" w:rsidP="00B253BE">
                            <w:pPr>
                              <w:rPr>
                                <w:b/>
                                <w:sz w:val="28"/>
                                <w:szCs w:val="28"/>
                              </w:rPr>
                            </w:pPr>
                            <w:r w:rsidRPr="00B253BE">
                              <w:rPr>
                                <w:b/>
                                <w:sz w:val="28"/>
                                <w:szCs w:val="28"/>
                              </w:rPr>
                              <w:t>DEKANIN ADI</w:t>
                            </w:r>
                            <w:r w:rsidRPr="00B253BE">
                              <w:rPr>
                                <w:b/>
                                <w:sz w:val="28"/>
                                <w:szCs w:val="28"/>
                              </w:rPr>
                              <w:tab/>
                            </w:r>
                            <w:r w:rsidRPr="00B253BE">
                              <w:rPr>
                                <w:b/>
                                <w:sz w:val="28"/>
                                <w:szCs w:val="28"/>
                              </w:rPr>
                              <w:tab/>
                              <w:t>: PROF. DR. İLKER YILMAZ</w:t>
                            </w:r>
                          </w:p>
                          <w:p w:rsidR="0009689D" w:rsidRDefault="0009689D" w:rsidP="00B25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Yuvarlatılmış Dikdörtgen 2" o:spid="_x0000_s1026" style="position:absolute;left:0;text-align:left;margin-left:20.55pt;margin-top:.2pt;width:429pt;height:1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" fillcolor="#4f81bd [3204]" strokecolor="#243f60 [1604]" strokeweight="1pt">
                <v:stroke joinstyle="miter"/>
                <v:path arrowok="t"/>
                <v:textbox>
                  <w:txbxContent>
                    <w:p w:rsidR="0009689D" w:rsidRPr="00B253BE" w:rsidRDefault="0009689D" w:rsidP="00B253BE">
                      <w:pPr>
                        <w:rPr>
                          <w:b/>
                          <w:sz w:val="28"/>
                          <w:szCs w:val="28"/>
                        </w:rPr>
                      </w:pPr>
                      <w:r w:rsidRPr="00B253BE">
                        <w:rPr>
                          <w:b/>
                          <w:sz w:val="28"/>
                          <w:szCs w:val="28"/>
                        </w:rPr>
                        <w:t>ÜNİVERSİTENİN ADI</w:t>
                      </w:r>
                      <w:r w:rsidRPr="00B253BE">
                        <w:rPr>
                          <w:b/>
                          <w:sz w:val="28"/>
                          <w:szCs w:val="28"/>
                        </w:rPr>
                        <w:tab/>
                        <w:t>: ERCİYES ÜNİVERSİTESİ</w:t>
                      </w:r>
                    </w:p>
                    <w:p w:rsidR="0009689D" w:rsidRPr="00B253BE" w:rsidRDefault="0009689D" w:rsidP="00B253BE">
                      <w:pPr>
                        <w:rPr>
                          <w:b/>
                          <w:sz w:val="28"/>
                          <w:szCs w:val="28"/>
                        </w:rPr>
                      </w:pPr>
                      <w:r w:rsidRPr="00B253BE">
                        <w:rPr>
                          <w:b/>
                          <w:sz w:val="28"/>
                          <w:szCs w:val="28"/>
                        </w:rPr>
                        <w:t>REKTÖRÜN ADI</w:t>
                      </w:r>
                      <w:r w:rsidRPr="00B253BE">
                        <w:rPr>
                          <w:b/>
                          <w:sz w:val="28"/>
                          <w:szCs w:val="28"/>
                        </w:rPr>
                        <w:tab/>
                      </w:r>
                      <w:r w:rsidRPr="00B253BE">
                        <w:rPr>
                          <w:b/>
                          <w:sz w:val="28"/>
                          <w:szCs w:val="28"/>
                        </w:rPr>
                        <w:tab/>
                        <w:t>: PROF. DR. MUHAMMET GÜVEN</w:t>
                      </w:r>
                    </w:p>
                    <w:p w:rsidR="0009689D" w:rsidRPr="00B253BE" w:rsidRDefault="0009689D" w:rsidP="00B253BE">
                      <w:pPr>
                        <w:rPr>
                          <w:b/>
                          <w:sz w:val="28"/>
                          <w:szCs w:val="28"/>
                        </w:rPr>
                      </w:pPr>
                      <w:r w:rsidRPr="00B253BE">
                        <w:rPr>
                          <w:b/>
                          <w:sz w:val="28"/>
                          <w:szCs w:val="28"/>
                        </w:rPr>
                        <w:t>FAKÜLTENİN ADI</w:t>
                      </w:r>
                      <w:r w:rsidRPr="00B253BE">
                        <w:rPr>
                          <w:b/>
                          <w:sz w:val="28"/>
                          <w:szCs w:val="28"/>
                        </w:rPr>
                        <w:tab/>
                      </w:r>
                      <w:r w:rsidRPr="00B253BE">
                        <w:rPr>
                          <w:b/>
                          <w:sz w:val="28"/>
                          <w:szCs w:val="28"/>
                        </w:rPr>
                        <w:tab/>
                        <w:t>: HAVACILIK VE UZAY BİLİMLERİ FAKÜLTESİ</w:t>
                      </w:r>
                    </w:p>
                    <w:p w:rsidR="0009689D" w:rsidRPr="00B253BE" w:rsidRDefault="0009689D" w:rsidP="00B253BE">
                      <w:pPr>
                        <w:rPr>
                          <w:b/>
                          <w:sz w:val="28"/>
                          <w:szCs w:val="28"/>
                        </w:rPr>
                      </w:pPr>
                      <w:r w:rsidRPr="00B253BE">
                        <w:rPr>
                          <w:b/>
                          <w:sz w:val="28"/>
                          <w:szCs w:val="28"/>
                        </w:rPr>
                        <w:t>DEKANIN ADI</w:t>
                      </w:r>
                      <w:r w:rsidRPr="00B253BE">
                        <w:rPr>
                          <w:b/>
                          <w:sz w:val="28"/>
                          <w:szCs w:val="28"/>
                        </w:rPr>
                        <w:tab/>
                      </w:r>
                      <w:r w:rsidRPr="00B253BE">
                        <w:rPr>
                          <w:b/>
                          <w:sz w:val="28"/>
                          <w:szCs w:val="28"/>
                        </w:rPr>
                        <w:tab/>
                        <w:t>: PROF. DR. İLKER YILMAZ</w:t>
                      </w:r>
                    </w:p>
                    <w:p w:rsidR="0009689D" w:rsidRDefault="0009689D" w:rsidP="00B253BE">
                      <w:pPr>
                        <w:jc w:val="center"/>
                      </w:pPr>
                    </w:p>
                  </w:txbxContent>
                </v:textbox>
              </v:roundrect>
            </w:pict>
          </mc:Fallback>
        </mc:AlternateContent>
      </w:r>
    </w:p>
    <w:p w:rsidR="00B253BE" w:rsidRPr="00251216" w:rsidRDefault="00B253BE" w:rsidP="00363E1C">
      <w:pPr>
        <w:autoSpaceDE w:val="0"/>
        <w:autoSpaceDN w:val="0"/>
        <w:adjustRightInd w:val="0"/>
        <w:spacing w:after="0" w:line="360" w:lineRule="auto"/>
        <w:jc w:val="both"/>
        <w:rPr>
          <w:rFonts w:ascii="Times New Roman" w:hAnsi="Times New Roman" w:cs="Times New Roman"/>
          <w:b/>
          <w:color w:val="0000FF"/>
          <w:sz w:val="28"/>
          <w:szCs w:val="28"/>
        </w:rPr>
      </w:pPr>
    </w:p>
    <w:p w:rsidR="00B253BE" w:rsidRPr="00251216" w:rsidRDefault="00B253BE" w:rsidP="00363E1C">
      <w:pPr>
        <w:autoSpaceDE w:val="0"/>
        <w:autoSpaceDN w:val="0"/>
        <w:adjustRightInd w:val="0"/>
        <w:spacing w:after="0" w:line="360" w:lineRule="auto"/>
        <w:jc w:val="both"/>
        <w:rPr>
          <w:rFonts w:ascii="Times New Roman" w:hAnsi="Times New Roman" w:cs="Times New Roman"/>
          <w:b/>
          <w:color w:val="0000FF"/>
          <w:sz w:val="28"/>
          <w:szCs w:val="28"/>
        </w:rPr>
      </w:pPr>
    </w:p>
    <w:p w:rsidR="00B253BE" w:rsidRPr="00251216" w:rsidRDefault="00B253BE" w:rsidP="00363E1C">
      <w:pPr>
        <w:autoSpaceDE w:val="0"/>
        <w:autoSpaceDN w:val="0"/>
        <w:adjustRightInd w:val="0"/>
        <w:spacing w:after="0" w:line="360" w:lineRule="auto"/>
        <w:jc w:val="both"/>
        <w:rPr>
          <w:rFonts w:ascii="Times New Roman" w:hAnsi="Times New Roman" w:cs="Times New Roman"/>
          <w:b/>
          <w:color w:val="0000FF"/>
          <w:sz w:val="28"/>
          <w:szCs w:val="28"/>
        </w:rPr>
      </w:pPr>
    </w:p>
    <w:p w:rsidR="00B253BE" w:rsidRPr="00251216" w:rsidRDefault="00B253BE" w:rsidP="00363E1C">
      <w:pPr>
        <w:autoSpaceDE w:val="0"/>
        <w:autoSpaceDN w:val="0"/>
        <w:adjustRightInd w:val="0"/>
        <w:spacing w:after="0" w:line="360" w:lineRule="auto"/>
        <w:jc w:val="both"/>
        <w:rPr>
          <w:rFonts w:ascii="Times New Roman" w:hAnsi="Times New Roman" w:cs="Times New Roman"/>
          <w:b/>
          <w:color w:val="0000FF"/>
          <w:sz w:val="28"/>
          <w:szCs w:val="28"/>
        </w:rPr>
      </w:pPr>
    </w:p>
    <w:p w:rsidR="00B253BE" w:rsidRPr="00251216" w:rsidRDefault="00B253BE" w:rsidP="00363E1C">
      <w:pPr>
        <w:autoSpaceDE w:val="0"/>
        <w:autoSpaceDN w:val="0"/>
        <w:adjustRightInd w:val="0"/>
        <w:spacing w:after="0" w:line="360" w:lineRule="auto"/>
        <w:jc w:val="both"/>
        <w:rPr>
          <w:rFonts w:ascii="Times New Roman" w:hAnsi="Times New Roman" w:cs="Times New Roman"/>
          <w:b/>
          <w:color w:val="0000FF"/>
          <w:sz w:val="14"/>
          <w:szCs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3"/>
      </w:tblGrid>
      <w:tr w:rsidR="00B253BE" w:rsidRPr="00251216" w:rsidTr="00B253BE">
        <w:tc>
          <w:tcPr>
            <w:tcW w:w="9212" w:type="dxa"/>
            <w:gridSpan w:val="2"/>
            <w:shd w:val="clear" w:color="auto" w:fill="FBD4B4" w:themeFill="accent6" w:themeFillTint="66"/>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DEKAN YARDIMCILARI</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Veysel ERTURUN</w:t>
            </w:r>
          </w:p>
        </w:tc>
        <w:tc>
          <w:tcPr>
            <w:tcW w:w="4993"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Uçak Gövde-Motor Bölümü Öğretim Üyesi</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Hamdi ERCAN</w:t>
            </w:r>
          </w:p>
        </w:tc>
        <w:tc>
          <w:tcPr>
            <w:tcW w:w="4993"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Uçak Elektrik-Elektronik Bölümü Öğretim Üyesi</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p>
        </w:tc>
        <w:tc>
          <w:tcPr>
            <w:tcW w:w="4993"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p>
        </w:tc>
      </w:tr>
      <w:tr w:rsidR="00B253BE" w:rsidRPr="00251216" w:rsidTr="00B253BE">
        <w:tc>
          <w:tcPr>
            <w:tcW w:w="9212" w:type="dxa"/>
            <w:gridSpan w:val="2"/>
            <w:shd w:val="clear" w:color="auto" w:fill="FBD4B4" w:themeFill="accent6" w:themeFillTint="66"/>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 xml:space="preserve">FAKÜLTE SEKRETERİ </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Seyide ATAHAN</w:t>
            </w:r>
          </w:p>
        </w:tc>
        <w:tc>
          <w:tcPr>
            <w:tcW w:w="4993"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p>
        </w:tc>
      </w:tr>
    </w:tbl>
    <w:p w:rsidR="00B253BE" w:rsidRPr="00251216" w:rsidRDefault="00B253BE" w:rsidP="0088577B">
      <w:pPr>
        <w:pStyle w:val="Balk2"/>
        <w:rPr>
          <w:rFonts w:ascii="Times New Roman" w:hAnsi="Times New Roman"/>
        </w:rPr>
      </w:pPr>
      <w:bookmarkStart w:id="6" w:name="_Toc452449017"/>
      <w:r w:rsidRPr="00251216">
        <w:rPr>
          <w:rFonts w:ascii="Times New Roman" w:hAnsi="Times New Roman"/>
        </w:rPr>
        <w:t xml:space="preserve">A.1 </w:t>
      </w:r>
      <w:proofErr w:type="spellStart"/>
      <w:r w:rsidRPr="00251216">
        <w:rPr>
          <w:rFonts w:ascii="Times New Roman" w:hAnsi="Times New Roman"/>
        </w:rPr>
        <w:t>İletişim</w:t>
      </w:r>
      <w:proofErr w:type="spellEnd"/>
      <w:r w:rsidRPr="00251216">
        <w:rPr>
          <w:rFonts w:ascii="Times New Roman" w:hAnsi="Times New Roman"/>
        </w:rPr>
        <w:t xml:space="preserve"> </w:t>
      </w:r>
      <w:proofErr w:type="spellStart"/>
      <w:r w:rsidRPr="00251216">
        <w:rPr>
          <w:rFonts w:ascii="Times New Roman" w:hAnsi="Times New Roman"/>
        </w:rPr>
        <w:t>Bilgileri</w:t>
      </w:r>
      <w:bookmarkEnd w:id="6"/>
      <w:proofErr w:type="spellEnd"/>
    </w:p>
    <w:p w:rsidR="0088577B" w:rsidRPr="00251216" w:rsidRDefault="0088577B" w:rsidP="0088577B">
      <w:pPr>
        <w:rPr>
          <w:rFonts w:ascii="Times New Roman" w:hAnsi="Times New Roman" w:cs="Times New Roman"/>
          <w:lang w:val="en-US"/>
        </w:rPr>
      </w:pPr>
    </w:p>
    <w:p w:rsidR="00607FD2" w:rsidRPr="00251216" w:rsidRDefault="00607FD2"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Adres</w:t>
      </w:r>
      <w:r w:rsidRPr="00251216">
        <w:rPr>
          <w:rFonts w:ascii="Times New Roman" w:hAnsi="Times New Roman" w:cs="Times New Roman"/>
          <w:color w:val="000000"/>
          <w:sz w:val="24"/>
          <w:szCs w:val="24"/>
        </w:rPr>
        <w:tab/>
      </w:r>
      <w:r w:rsidRPr="00251216">
        <w:rPr>
          <w:rFonts w:ascii="Times New Roman" w:hAnsi="Times New Roman" w:cs="Times New Roman"/>
          <w:color w:val="000000"/>
          <w:sz w:val="24"/>
          <w:szCs w:val="24"/>
        </w:rPr>
        <w:tab/>
        <w:t>:Erciyes Üniversitesi Havacılık Ve Uzay Bilimleri Fakültesi 38039 KAYSERI</w:t>
      </w:r>
    </w:p>
    <w:p w:rsidR="00607FD2" w:rsidRPr="00251216" w:rsidRDefault="00607FD2"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Telefon</w:t>
      </w:r>
      <w:r w:rsidRPr="00251216">
        <w:rPr>
          <w:rFonts w:ascii="Times New Roman" w:hAnsi="Times New Roman" w:cs="Times New Roman"/>
          <w:color w:val="000000"/>
          <w:sz w:val="24"/>
          <w:szCs w:val="24"/>
        </w:rPr>
        <w:tab/>
        <w:t>:</w:t>
      </w:r>
      <w:r w:rsidRPr="00251216">
        <w:rPr>
          <w:rFonts w:ascii="Times New Roman" w:hAnsi="Times New Roman" w:cs="Times New Roman"/>
        </w:rPr>
        <w:t xml:space="preserve"> </w:t>
      </w:r>
      <w:r w:rsidRPr="00251216">
        <w:rPr>
          <w:rFonts w:ascii="Times New Roman" w:hAnsi="Times New Roman" w:cs="Times New Roman"/>
          <w:color w:val="000000"/>
          <w:sz w:val="24"/>
          <w:szCs w:val="24"/>
        </w:rPr>
        <w:t>0 (352) 207 66 66 / 41000   -   0 (352) 437 57 44</w:t>
      </w:r>
    </w:p>
    <w:p w:rsidR="00607FD2" w:rsidRPr="00251216" w:rsidRDefault="00607FD2"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Faks</w:t>
      </w:r>
      <w:r w:rsidRPr="00251216">
        <w:rPr>
          <w:rFonts w:ascii="Times New Roman" w:hAnsi="Times New Roman" w:cs="Times New Roman"/>
          <w:color w:val="000000"/>
          <w:sz w:val="24"/>
          <w:szCs w:val="24"/>
        </w:rPr>
        <w:tab/>
      </w:r>
      <w:r w:rsidRPr="00251216">
        <w:rPr>
          <w:rFonts w:ascii="Times New Roman" w:hAnsi="Times New Roman" w:cs="Times New Roman"/>
          <w:color w:val="000000"/>
          <w:sz w:val="24"/>
          <w:szCs w:val="24"/>
        </w:rPr>
        <w:tab/>
        <w:t>: 0 (352) 4375744</w:t>
      </w:r>
    </w:p>
    <w:p w:rsidR="00607FD2" w:rsidRPr="00251216" w:rsidRDefault="00607FD2"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Web Adresi</w:t>
      </w:r>
      <w:r w:rsidRPr="00251216">
        <w:rPr>
          <w:rFonts w:ascii="Times New Roman" w:hAnsi="Times New Roman" w:cs="Times New Roman"/>
          <w:color w:val="000000"/>
          <w:sz w:val="24"/>
          <w:szCs w:val="24"/>
        </w:rPr>
        <w:tab/>
        <w:t xml:space="preserve">: </w:t>
      </w:r>
      <w:hyperlink r:id="rId10" w:history="1">
        <w:r w:rsidRPr="00251216">
          <w:rPr>
            <w:rStyle w:val="Kpr"/>
            <w:rFonts w:ascii="Times New Roman" w:hAnsi="Times New Roman" w:cs="Times New Roman"/>
            <w:sz w:val="24"/>
            <w:szCs w:val="24"/>
          </w:rPr>
          <w:t>http://havacilik.erciyes.edu.tr/</w:t>
        </w:r>
      </w:hyperlink>
    </w:p>
    <w:p w:rsidR="00607FD2" w:rsidRPr="00251216" w:rsidRDefault="00607FD2" w:rsidP="00363E1C">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3"/>
      </w:tblGrid>
      <w:tr w:rsidR="00B253BE" w:rsidRPr="00251216" w:rsidTr="00B253BE">
        <w:tc>
          <w:tcPr>
            <w:tcW w:w="9212" w:type="dxa"/>
            <w:gridSpan w:val="2"/>
            <w:shd w:val="clear" w:color="auto" w:fill="FBD4B4" w:themeFill="accent6" w:themeFillTint="66"/>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b/>
                <w:color w:val="000000"/>
                <w:sz w:val="24"/>
                <w:szCs w:val="24"/>
              </w:rPr>
              <w:t>KOORDİNATÖR</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Hamdi ERCAN</w:t>
            </w:r>
          </w:p>
        </w:tc>
        <w:tc>
          <w:tcPr>
            <w:tcW w:w="4993"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0 (352) 2076666</w:t>
            </w:r>
            <w:r w:rsidR="00607FD2" w:rsidRPr="00251216">
              <w:rPr>
                <w:rFonts w:ascii="Times New Roman" w:hAnsi="Times New Roman" w:cs="Times New Roman"/>
                <w:color w:val="000000"/>
                <w:sz w:val="24"/>
                <w:szCs w:val="24"/>
              </w:rPr>
              <w:t xml:space="preserve"> / </w:t>
            </w:r>
            <w:r w:rsidRPr="00251216">
              <w:rPr>
                <w:rFonts w:ascii="Times New Roman" w:hAnsi="Times New Roman" w:cs="Times New Roman"/>
                <w:color w:val="000000"/>
                <w:sz w:val="24"/>
                <w:szCs w:val="24"/>
              </w:rPr>
              <w:t>41061</w:t>
            </w:r>
            <w:r w:rsidR="00607FD2" w:rsidRPr="00251216">
              <w:rPr>
                <w:rFonts w:ascii="Times New Roman" w:hAnsi="Times New Roman" w:cs="Times New Roman"/>
                <w:color w:val="000000"/>
                <w:sz w:val="24"/>
                <w:szCs w:val="24"/>
              </w:rPr>
              <w:t xml:space="preserve">     </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p>
        </w:tc>
        <w:tc>
          <w:tcPr>
            <w:tcW w:w="4993" w:type="dxa"/>
            <w:vAlign w:val="center"/>
          </w:tcPr>
          <w:p w:rsidR="00B253BE"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hamdiercan@erciyes.edu.tr</w:t>
            </w:r>
          </w:p>
        </w:tc>
      </w:tr>
      <w:tr w:rsidR="00B253BE" w:rsidRPr="00251216" w:rsidTr="00B253BE">
        <w:tc>
          <w:tcPr>
            <w:tcW w:w="9212" w:type="dxa"/>
            <w:gridSpan w:val="2"/>
            <w:shd w:val="clear" w:color="auto" w:fill="FBD4B4" w:themeFill="accent6" w:themeFillTint="66"/>
            <w:vAlign w:val="bottom"/>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İÇ DEĞERLENDİRME KOMİTESİ ÜYELERİ</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Ahmet Kerim AĞIRMAN</w:t>
            </w:r>
          </w:p>
        </w:tc>
        <w:tc>
          <w:tcPr>
            <w:tcW w:w="4993" w:type="dxa"/>
            <w:vAlign w:val="center"/>
          </w:tcPr>
          <w:p w:rsidR="00B253BE"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0 (352) 2076666 / 41053</w:t>
            </w:r>
          </w:p>
        </w:tc>
      </w:tr>
      <w:tr w:rsidR="00607FD2" w:rsidRPr="00251216" w:rsidTr="00B253BE">
        <w:tc>
          <w:tcPr>
            <w:tcW w:w="4219"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p>
        </w:tc>
        <w:tc>
          <w:tcPr>
            <w:tcW w:w="4993"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ahmetagirman@erciyes.edu.tr</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Murat TAŞTAN</w:t>
            </w:r>
          </w:p>
        </w:tc>
        <w:tc>
          <w:tcPr>
            <w:tcW w:w="4993" w:type="dxa"/>
            <w:vAlign w:val="center"/>
          </w:tcPr>
          <w:p w:rsidR="00B253BE"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0 (352) 2076666 / 41111</w:t>
            </w:r>
          </w:p>
        </w:tc>
      </w:tr>
      <w:tr w:rsidR="00607FD2" w:rsidRPr="00251216" w:rsidTr="00B253BE">
        <w:tc>
          <w:tcPr>
            <w:tcW w:w="4219"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p>
        </w:tc>
        <w:tc>
          <w:tcPr>
            <w:tcW w:w="4993"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mrt@erciyes.edu.tr</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Seda ARIK</w:t>
            </w:r>
          </w:p>
        </w:tc>
        <w:tc>
          <w:tcPr>
            <w:tcW w:w="4993" w:type="dxa"/>
            <w:vAlign w:val="center"/>
          </w:tcPr>
          <w:p w:rsidR="00B253BE"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0 (352) 2076666 / 41064</w:t>
            </w:r>
          </w:p>
        </w:tc>
      </w:tr>
      <w:tr w:rsidR="00607FD2" w:rsidRPr="00251216" w:rsidTr="00B253BE">
        <w:tc>
          <w:tcPr>
            <w:tcW w:w="4219"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p>
        </w:tc>
        <w:tc>
          <w:tcPr>
            <w:tcW w:w="4993"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arikseda@erciyes.edu.tr</w:t>
            </w:r>
          </w:p>
        </w:tc>
      </w:tr>
      <w:tr w:rsidR="00B253BE" w:rsidRPr="00251216" w:rsidTr="00B253BE">
        <w:tc>
          <w:tcPr>
            <w:tcW w:w="4219" w:type="dxa"/>
            <w:vAlign w:val="center"/>
          </w:tcPr>
          <w:p w:rsidR="00B253BE" w:rsidRPr="00251216" w:rsidRDefault="00B253BE"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Figen KÖKLÜ</w:t>
            </w:r>
          </w:p>
        </w:tc>
        <w:tc>
          <w:tcPr>
            <w:tcW w:w="4993" w:type="dxa"/>
            <w:vAlign w:val="center"/>
          </w:tcPr>
          <w:p w:rsidR="00B253BE"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0 (352) 2076666 / 41064</w:t>
            </w:r>
          </w:p>
        </w:tc>
      </w:tr>
      <w:tr w:rsidR="00607FD2" w:rsidRPr="00251216" w:rsidTr="00B253BE">
        <w:tc>
          <w:tcPr>
            <w:tcW w:w="4219"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p>
        </w:tc>
        <w:tc>
          <w:tcPr>
            <w:tcW w:w="4993" w:type="dxa"/>
            <w:vAlign w:val="center"/>
          </w:tcPr>
          <w:p w:rsidR="00607FD2" w:rsidRPr="00251216" w:rsidRDefault="00607FD2"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figenkoklu@erciyes.edu.tr</w:t>
            </w:r>
          </w:p>
        </w:tc>
      </w:tr>
    </w:tbl>
    <w:p w:rsidR="00FE2276" w:rsidRPr="00251216" w:rsidRDefault="00607FD2" w:rsidP="00363E1C">
      <w:pPr>
        <w:autoSpaceDE w:val="0"/>
        <w:autoSpaceDN w:val="0"/>
        <w:adjustRightInd w:val="0"/>
        <w:spacing w:after="0" w:line="360" w:lineRule="auto"/>
        <w:jc w:val="center"/>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 xml:space="preserve">FAKÜLTE </w:t>
      </w:r>
      <w:r w:rsidR="00FE2276" w:rsidRPr="00251216">
        <w:rPr>
          <w:rFonts w:ascii="Times New Roman" w:hAnsi="Times New Roman" w:cs="Times New Roman"/>
          <w:b/>
          <w:color w:val="000000"/>
          <w:sz w:val="24"/>
          <w:szCs w:val="24"/>
        </w:rPr>
        <w:t>ORGANİZASYON ŞEMASI</w:t>
      </w:r>
    </w:p>
    <w:p w:rsidR="00FE2276" w:rsidRPr="00251216" w:rsidRDefault="00FE2276" w:rsidP="00363E1C">
      <w:pPr>
        <w:autoSpaceDE w:val="0"/>
        <w:autoSpaceDN w:val="0"/>
        <w:adjustRightInd w:val="0"/>
        <w:spacing w:after="0" w:line="360" w:lineRule="auto"/>
        <w:jc w:val="center"/>
        <w:rPr>
          <w:rFonts w:ascii="Times New Roman" w:hAnsi="Times New Roman" w:cs="Times New Roman"/>
          <w:color w:val="000000"/>
          <w:sz w:val="24"/>
          <w:szCs w:val="24"/>
        </w:rPr>
      </w:pPr>
      <w:r w:rsidRPr="00251216">
        <w:rPr>
          <w:rFonts w:ascii="Times New Roman" w:hAnsi="Times New Roman" w:cs="Times New Roman"/>
          <w:noProof/>
          <w:color w:val="000000"/>
          <w:sz w:val="24"/>
          <w:szCs w:val="24"/>
          <w:lang w:val="en-US"/>
        </w:rPr>
        <w:drawing>
          <wp:inline distT="0" distB="0" distL="0" distR="0" wp14:anchorId="43C2AB34" wp14:editId="1E2ED3FE">
            <wp:extent cx="5524500" cy="5353050"/>
            <wp:effectExtent l="0" t="0" r="0" b="3810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20228" w:rsidRPr="00251216" w:rsidRDefault="00F20228" w:rsidP="00363E1C">
      <w:pPr>
        <w:autoSpaceDE w:val="0"/>
        <w:autoSpaceDN w:val="0"/>
        <w:adjustRightInd w:val="0"/>
        <w:spacing w:after="0" w:line="360" w:lineRule="auto"/>
        <w:jc w:val="both"/>
        <w:rPr>
          <w:rFonts w:ascii="Times New Roman" w:hAnsi="Times New Roman" w:cs="Times New Roman"/>
          <w:color w:val="000000"/>
          <w:sz w:val="24"/>
          <w:szCs w:val="24"/>
        </w:rPr>
      </w:pPr>
    </w:p>
    <w:p w:rsidR="001D7D62" w:rsidRPr="00251216" w:rsidRDefault="006E4414" w:rsidP="0088577B">
      <w:pPr>
        <w:pStyle w:val="Balk2"/>
        <w:rPr>
          <w:rFonts w:ascii="Times New Roman" w:hAnsi="Times New Roman"/>
        </w:rPr>
      </w:pPr>
      <w:bookmarkStart w:id="7" w:name="_Toc452449018"/>
      <w:r w:rsidRPr="00251216">
        <w:rPr>
          <w:rFonts w:ascii="Times New Roman" w:hAnsi="Times New Roman"/>
        </w:rPr>
        <w:t xml:space="preserve">A.2 </w:t>
      </w:r>
      <w:proofErr w:type="spellStart"/>
      <w:r w:rsidR="002379F7" w:rsidRPr="00251216">
        <w:rPr>
          <w:rFonts w:ascii="Times New Roman" w:hAnsi="Times New Roman"/>
        </w:rPr>
        <w:t>Tarihsel</w:t>
      </w:r>
      <w:proofErr w:type="spellEnd"/>
      <w:r w:rsidR="002379F7" w:rsidRPr="00251216">
        <w:rPr>
          <w:rFonts w:ascii="Times New Roman" w:hAnsi="Times New Roman"/>
        </w:rPr>
        <w:t xml:space="preserve"> </w:t>
      </w:r>
      <w:proofErr w:type="spellStart"/>
      <w:r w:rsidR="002379F7" w:rsidRPr="00251216">
        <w:rPr>
          <w:rFonts w:ascii="Times New Roman" w:hAnsi="Times New Roman"/>
        </w:rPr>
        <w:t>Gelişimi</w:t>
      </w:r>
      <w:bookmarkEnd w:id="7"/>
      <w:proofErr w:type="spellEnd"/>
    </w:p>
    <w:p w:rsidR="0088577B" w:rsidRPr="00251216" w:rsidRDefault="0088577B" w:rsidP="0088577B">
      <w:pPr>
        <w:rPr>
          <w:rFonts w:ascii="Times New Roman" w:hAnsi="Times New Roman" w:cs="Times New Roman"/>
          <w:lang w:val="en-US"/>
        </w:rPr>
      </w:pPr>
    </w:p>
    <w:p w:rsidR="001D7D62" w:rsidRPr="00251216" w:rsidRDefault="001D7D62" w:rsidP="00363E1C">
      <w:pPr>
        <w:shd w:val="clear" w:color="auto" w:fill="FFFFFF"/>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 4 Ağustos 2012 tarih ve 28374 sayılı Resmi Gazete’de yayımlanan Bakanlar Kurulu Kararı ile Üniversitemiz bünyesinde kurulmuş olup, Yükseköğretim Kurulu Başkanlığı’nın 17/10/2012 tarihli Yürütme Kurulu toplantısında Fakültemiz bünyesinde, Uçak Mühendisliği ve Uzay Mühendisliği Bölümlerinin açılması uygun görülmüştür.</w:t>
      </w:r>
    </w:p>
    <w:p w:rsidR="0088577B" w:rsidRPr="00251216" w:rsidRDefault="0088577B" w:rsidP="00363E1C">
      <w:pPr>
        <w:shd w:val="clear" w:color="auto" w:fill="FFFFFF"/>
        <w:spacing w:after="0" w:line="360" w:lineRule="auto"/>
        <w:jc w:val="both"/>
        <w:rPr>
          <w:rFonts w:ascii="Times New Roman" w:hAnsi="Times New Roman" w:cs="Times New Roman"/>
          <w:color w:val="000000"/>
          <w:sz w:val="24"/>
          <w:szCs w:val="24"/>
        </w:rPr>
      </w:pPr>
    </w:p>
    <w:p w:rsidR="001D7D62" w:rsidRPr="00251216" w:rsidRDefault="001D7D62" w:rsidP="00363E1C">
      <w:pPr>
        <w:shd w:val="clear" w:color="auto" w:fill="FFFFFF"/>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Erciyes Üniversitesi Senatosunun 03/04/2015 tarihli ve 09 sayılı toplantısında alınan karar ve Yükseköğretim Kurulu Başkanlığının 08/05/2015 tarihli uygundur yazısı gereğince: Erciyes Üniversitesi Sivil Havacılık </w:t>
      </w:r>
      <w:r w:rsidR="00064E2E" w:rsidRPr="00251216">
        <w:rPr>
          <w:rFonts w:ascii="Times New Roman" w:hAnsi="Times New Roman" w:cs="Times New Roman"/>
          <w:color w:val="000000"/>
          <w:sz w:val="24"/>
          <w:szCs w:val="24"/>
        </w:rPr>
        <w:t>Yüksekokul</w:t>
      </w:r>
      <w:r w:rsidRPr="00251216">
        <w:rPr>
          <w:rFonts w:ascii="Times New Roman" w:hAnsi="Times New Roman" w:cs="Times New Roman"/>
          <w:color w:val="000000"/>
          <w:sz w:val="24"/>
          <w:szCs w:val="24"/>
        </w:rPr>
        <w:t xml:space="preserve">unun Sivil Hava Ulaştırma İşletmeciliği, Uçak Elektrik-Elektronik, Uçak Gövde-Motor, Pilotaj Bölümleri (ikili öğretim dahil) Havacılık ve Uzay Bilimleri Fakültesi'ne aktarılmıştır. 2015-2016 eğitim-öğretim yılından itibaren faaliyetlerini kuruluş esasları ve amaçları değiştirilmeksizin Havacılık ve Uzay Bilimleri Fakültesi çatısı altında devam ettirmeye başlamıştır. Mevcut aktarılan bölümlere Lisans Yerleştirme (LYS) Sınavının ÖSYM tarafından uygun görülen (MF, TM) puan türü ile </w:t>
      </w:r>
      <w:r w:rsidR="00136933" w:rsidRPr="00251216">
        <w:rPr>
          <w:rFonts w:ascii="Times New Roman" w:hAnsi="Times New Roman" w:cs="Times New Roman"/>
          <w:color w:val="000000"/>
          <w:sz w:val="24"/>
          <w:szCs w:val="24"/>
        </w:rPr>
        <w:t>öğrenci kabu</w:t>
      </w:r>
      <w:r w:rsidRPr="00251216">
        <w:rPr>
          <w:rFonts w:ascii="Times New Roman" w:hAnsi="Times New Roman" w:cs="Times New Roman"/>
          <w:color w:val="000000"/>
          <w:sz w:val="24"/>
          <w:szCs w:val="24"/>
        </w:rPr>
        <w:t xml:space="preserve">l edilmeye başlanılmıştır. 2015-2016 eğitim-öğretim yılından önce kayıt hakkı kazanmış mevcut öğrencilerimize Sivil Havacılık </w:t>
      </w:r>
      <w:r w:rsidR="00064E2E" w:rsidRPr="00251216">
        <w:rPr>
          <w:rFonts w:ascii="Times New Roman" w:hAnsi="Times New Roman" w:cs="Times New Roman"/>
          <w:color w:val="000000"/>
          <w:sz w:val="24"/>
          <w:szCs w:val="24"/>
        </w:rPr>
        <w:t>Yüksekokul</w:t>
      </w:r>
      <w:r w:rsidRPr="00251216">
        <w:rPr>
          <w:rFonts w:ascii="Times New Roman" w:hAnsi="Times New Roman" w:cs="Times New Roman"/>
          <w:color w:val="000000"/>
          <w:sz w:val="24"/>
          <w:szCs w:val="24"/>
        </w:rPr>
        <w:t>u Diploması verilmiştir.</w:t>
      </w:r>
    </w:p>
    <w:p w:rsidR="0088577B" w:rsidRPr="00251216" w:rsidRDefault="0088577B" w:rsidP="00363E1C">
      <w:pPr>
        <w:shd w:val="clear" w:color="auto" w:fill="FFFFFF"/>
        <w:spacing w:after="0" w:line="360" w:lineRule="auto"/>
        <w:jc w:val="both"/>
        <w:rPr>
          <w:rFonts w:ascii="Times New Roman" w:hAnsi="Times New Roman" w:cs="Times New Roman"/>
          <w:color w:val="000000"/>
          <w:sz w:val="24"/>
          <w:szCs w:val="24"/>
        </w:rPr>
      </w:pPr>
    </w:p>
    <w:p w:rsidR="001D7D62" w:rsidRPr="00251216" w:rsidRDefault="001D7D62" w:rsidP="00363E1C">
      <w:pPr>
        <w:shd w:val="clear" w:color="auto" w:fill="FFFFFF"/>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Fakültemizin amacı, belirtilen programlarda yabancı dil bilen</w:t>
      </w:r>
      <w:r w:rsidR="00607FD2"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 xml:space="preserve"> ileri bilgi ve beceriye sahip, uçak sanayinin ve sivil havacılık hizmet sektörünün ihtiyacı olan donanımlı teknik ve idari insan gücünü yetiştirmektir. Eğitim-öğretim faaliyetlerimiz, Fakültemizin ve Erciyes Üniversitesi’nin diğer Fakülte ve </w:t>
      </w:r>
      <w:r w:rsidR="00064E2E" w:rsidRPr="00251216">
        <w:rPr>
          <w:rFonts w:ascii="Times New Roman" w:hAnsi="Times New Roman" w:cs="Times New Roman"/>
          <w:color w:val="000000"/>
          <w:sz w:val="24"/>
          <w:szCs w:val="24"/>
        </w:rPr>
        <w:t>Yüksekokul</w:t>
      </w:r>
      <w:r w:rsidRPr="00251216">
        <w:rPr>
          <w:rFonts w:ascii="Times New Roman" w:hAnsi="Times New Roman" w:cs="Times New Roman"/>
          <w:color w:val="000000"/>
          <w:sz w:val="24"/>
          <w:szCs w:val="24"/>
        </w:rPr>
        <w:t>ların öğretim elemanları ile Kayseri 2nci HİBM Komutanlığı ve 12nci Hava Ulaştırma Ana Üs Komutanlığı, Kayseri Devlet Hava Meydanları Müdürlüğü elemanları tarafından yürütülmektedir. Özellikle, uygulamaya yönelik derslerimizde 2nci HİBM Komutanlığı ve 12nci Hava Ulaştırma Ana Üs Komutanlığı’nın büyük katkıları bulunmakta olup, bazı uygulamalı dersler 2nci HİBM Komutanlığı’nın tesislerinde yapılmaktadır.</w:t>
      </w:r>
    </w:p>
    <w:p w:rsidR="0088577B" w:rsidRPr="00251216" w:rsidRDefault="0088577B" w:rsidP="00363E1C">
      <w:pPr>
        <w:shd w:val="clear" w:color="auto" w:fill="FFFFFF"/>
        <w:spacing w:after="0" w:line="360" w:lineRule="auto"/>
        <w:jc w:val="both"/>
        <w:rPr>
          <w:rFonts w:ascii="Times New Roman" w:hAnsi="Times New Roman" w:cs="Times New Roman"/>
          <w:color w:val="000000"/>
          <w:sz w:val="24"/>
          <w:szCs w:val="24"/>
        </w:rPr>
      </w:pPr>
    </w:p>
    <w:p w:rsidR="001D7D62" w:rsidRPr="00251216" w:rsidRDefault="001D7D62" w:rsidP="00363E1C">
      <w:pPr>
        <w:shd w:val="clear" w:color="auto" w:fill="FFFFFF"/>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Ayrıca fakültemizin Sabiha Gökçen Havalimanında konuşlandırılmış </w:t>
      </w:r>
      <w:r w:rsidR="00E150F8" w:rsidRPr="00251216">
        <w:rPr>
          <w:rFonts w:ascii="Times New Roman" w:hAnsi="Times New Roman" w:cs="Times New Roman"/>
          <w:color w:val="000000"/>
          <w:sz w:val="24"/>
          <w:szCs w:val="24"/>
        </w:rPr>
        <w:t>MyTechnic</w:t>
      </w:r>
      <w:r w:rsidRPr="00251216">
        <w:rPr>
          <w:rFonts w:ascii="Times New Roman" w:hAnsi="Times New Roman" w:cs="Times New Roman"/>
          <w:color w:val="000000"/>
          <w:sz w:val="24"/>
          <w:szCs w:val="24"/>
        </w:rPr>
        <w:t xml:space="preserve"> MRO Services ve Atatürk Havalimanında konuşlandırılmış THY Technic AŞ ile eğitim protokolleri bulunmakta olup, isteğe bağlı olarak öğrencilerimiz yedinci ve</w:t>
      </w:r>
      <w:r w:rsidR="00E150F8" w:rsidRPr="00251216">
        <w:rPr>
          <w:rFonts w:ascii="Times New Roman" w:hAnsi="Times New Roman" w:cs="Times New Roman"/>
          <w:color w:val="000000"/>
          <w:sz w:val="24"/>
          <w:szCs w:val="24"/>
        </w:rPr>
        <w:t>ya</w:t>
      </w:r>
      <w:r w:rsidRPr="00251216">
        <w:rPr>
          <w:rFonts w:ascii="Times New Roman" w:hAnsi="Times New Roman" w:cs="Times New Roman"/>
          <w:color w:val="000000"/>
          <w:sz w:val="24"/>
          <w:szCs w:val="24"/>
        </w:rPr>
        <w:t xml:space="preserve"> sekizinci yarıyıllarındaki derslerini bu kuruluşların bakım hangarlarında uygulamalı olarak yürütmektedirler. Her eğitim-öğretim yılı sonunda THY, TAI, TEI, uçak bakım merkezi bulunan askeri kuruluşlar ve Sivil Hava Yolları gibi havacılıkla ilgili kurum ve kuruluşlarda öğrencilerimize 30 işgünü staj çalışmaları yaptırılmaktadır ve öğ</w:t>
      </w:r>
      <w:r w:rsidR="00136933" w:rsidRPr="00251216">
        <w:rPr>
          <w:rFonts w:ascii="Times New Roman" w:hAnsi="Times New Roman" w:cs="Times New Roman"/>
          <w:color w:val="000000"/>
          <w:sz w:val="24"/>
          <w:szCs w:val="24"/>
        </w:rPr>
        <w:t>r</w:t>
      </w:r>
      <w:r w:rsidRPr="00251216">
        <w:rPr>
          <w:rFonts w:ascii="Times New Roman" w:hAnsi="Times New Roman" w:cs="Times New Roman"/>
          <w:color w:val="000000"/>
          <w:sz w:val="24"/>
          <w:szCs w:val="24"/>
        </w:rPr>
        <w:t>enci staj faaliyetleri bizzat Ulaştırma Bakanlığı Sivil Havacılık Genel Müdürlüğü tarafından düzenlenmekte ve takip edilmektedir.</w:t>
      </w:r>
    </w:p>
    <w:p w:rsidR="0088577B" w:rsidRPr="00251216" w:rsidRDefault="0088577B" w:rsidP="00363E1C">
      <w:pPr>
        <w:shd w:val="clear" w:color="auto" w:fill="FFFFFF"/>
        <w:spacing w:after="0" w:line="360" w:lineRule="auto"/>
        <w:jc w:val="both"/>
        <w:rPr>
          <w:rFonts w:ascii="Times New Roman" w:hAnsi="Times New Roman" w:cs="Times New Roman"/>
          <w:color w:val="000000"/>
          <w:sz w:val="24"/>
          <w:szCs w:val="24"/>
        </w:rPr>
      </w:pPr>
    </w:p>
    <w:p w:rsidR="001D7D62" w:rsidRPr="00251216" w:rsidRDefault="001D7D62" w:rsidP="00363E1C">
      <w:pPr>
        <w:shd w:val="clear" w:color="auto" w:fill="FFFFFF"/>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 Erciyes Üniversitesi Kampüsü içerisinde bulunan 5000m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 xml:space="preserve"> alana sahip kendi eğitim binasında, 1125 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lik uçak hangarında ve 240 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 xml:space="preserve"> alana oturtulmuş pistonlu ve gaz türbinli uçak motor bremze birimlerini içeren ayrı binasında eğitim ve öğretim faaliyetlerine devam etmektedir. Fakültemizin İzzet Özilhan binasında, sekiz derslik, bir konferans salonu, bir toplantı salonu, </w:t>
      </w:r>
      <w:r w:rsidR="00E150F8" w:rsidRPr="00251216">
        <w:rPr>
          <w:rFonts w:ascii="Times New Roman" w:hAnsi="Times New Roman" w:cs="Times New Roman"/>
          <w:color w:val="000000"/>
          <w:sz w:val="24"/>
          <w:szCs w:val="24"/>
        </w:rPr>
        <w:t>ik</w:t>
      </w:r>
      <w:r w:rsidRPr="00251216">
        <w:rPr>
          <w:rFonts w:ascii="Times New Roman" w:hAnsi="Times New Roman" w:cs="Times New Roman"/>
          <w:color w:val="000000"/>
          <w:sz w:val="24"/>
          <w:szCs w:val="24"/>
        </w:rPr>
        <w:t xml:space="preserve">i bilgisayar laboratuarı, bir ileri hesaplama ve CAD/CAM </w:t>
      </w:r>
      <w:r w:rsidR="00E150F8" w:rsidRPr="00251216">
        <w:rPr>
          <w:rFonts w:ascii="Times New Roman" w:hAnsi="Times New Roman" w:cs="Times New Roman"/>
          <w:color w:val="000000"/>
          <w:sz w:val="24"/>
          <w:szCs w:val="24"/>
        </w:rPr>
        <w:t>Laboratuarı</w:t>
      </w:r>
      <w:r w:rsidRPr="00251216">
        <w:rPr>
          <w:rFonts w:ascii="Times New Roman" w:hAnsi="Times New Roman" w:cs="Times New Roman"/>
          <w:color w:val="000000"/>
          <w:sz w:val="24"/>
          <w:szCs w:val="24"/>
        </w:rPr>
        <w:t xml:space="preserve">, Uçak Elektrik-Elektronik Laboratuarı, Gösterge </w:t>
      </w:r>
      <w:r w:rsidR="00E150F8" w:rsidRPr="00251216">
        <w:rPr>
          <w:rFonts w:ascii="Times New Roman" w:hAnsi="Times New Roman" w:cs="Times New Roman"/>
          <w:color w:val="000000"/>
          <w:sz w:val="24"/>
          <w:szCs w:val="24"/>
        </w:rPr>
        <w:t>Laboratuarı</w:t>
      </w:r>
      <w:r w:rsidRPr="00251216">
        <w:rPr>
          <w:rFonts w:ascii="Times New Roman" w:hAnsi="Times New Roman" w:cs="Times New Roman"/>
          <w:color w:val="000000"/>
          <w:sz w:val="24"/>
          <w:szCs w:val="24"/>
        </w:rPr>
        <w:t>, Mekatronik</w:t>
      </w:r>
      <w:r w:rsidR="00E150F8" w:rsidRPr="00251216">
        <w:rPr>
          <w:rFonts w:ascii="Times New Roman" w:hAnsi="Times New Roman" w:cs="Times New Roman"/>
          <w:color w:val="000000"/>
          <w:sz w:val="24"/>
          <w:szCs w:val="24"/>
        </w:rPr>
        <w:t xml:space="preserve"> </w:t>
      </w:r>
      <w:r w:rsidRPr="00251216">
        <w:rPr>
          <w:rFonts w:ascii="Times New Roman" w:hAnsi="Times New Roman" w:cs="Times New Roman"/>
          <w:color w:val="000000"/>
          <w:sz w:val="24"/>
          <w:szCs w:val="24"/>
        </w:rPr>
        <w:t xml:space="preserve">Laboratuarı, Aerodinamik Laboratuarı ve Uçak Gövde-Motor Atölyesi, Kompozit Atölyesi, Model Uçak Atölyesi, Kaynak Atölyesi bulunmaktadır. İzzet Özilhan Eğitim-Öğretim Binası içerisinde bir öğrenci dinlenme ve çalışma salonu, her an serbest kullanıma açık bilgisayar salonu, dört tefriş edilmiş açık dinlenme ve çalışma alanları mevcuttur. Atölyeleri, </w:t>
      </w:r>
      <w:r w:rsidR="00E150F8" w:rsidRPr="00251216">
        <w:rPr>
          <w:rFonts w:ascii="Times New Roman" w:hAnsi="Times New Roman" w:cs="Times New Roman"/>
          <w:color w:val="000000"/>
          <w:sz w:val="24"/>
          <w:szCs w:val="24"/>
        </w:rPr>
        <w:t>laboratuarları</w:t>
      </w:r>
      <w:r w:rsidRPr="00251216">
        <w:rPr>
          <w:rFonts w:ascii="Times New Roman" w:hAnsi="Times New Roman" w:cs="Times New Roman"/>
          <w:color w:val="000000"/>
          <w:sz w:val="24"/>
          <w:szCs w:val="24"/>
        </w:rPr>
        <w:t>, bir kütüphane salonu, özel brifing ve ders sınıfları, malzeme depoları vb içeren 3375 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lik kapalı alana sahip atölyeler binasının inşasına başlanılmıştır. Ayrıca, 2nci HİBM Komutanlığı ile 12nci Hava Ulaştırma Ana Üs Komutan</w:t>
      </w:r>
      <w:r w:rsidR="00DB0EF7" w:rsidRPr="00251216">
        <w:rPr>
          <w:rFonts w:ascii="Times New Roman" w:hAnsi="Times New Roman" w:cs="Times New Roman"/>
          <w:color w:val="000000"/>
          <w:sz w:val="24"/>
          <w:szCs w:val="24"/>
        </w:rPr>
        <w:t>l</w:t>
      </w:r>
      <w:r w:rsidRPr="00251216">
        <w:rPr>
          <w:rFonts w:ascii="Times New Roman" w:hAnsi="Times New Roman" w:cs="Times New Roman"/>
          <w:color w:val="000000"/>
          <w:sz w:val="24"/>
          <w:szCs w:val="24"/>
        </w:rPr>
        <w:t>ığı'nın mevcut imkanlarından ve tesislerinden de faydalanılmaktadır.</w:t>
      </w:r>
    </w:p>
    <w:p w:rsidR="0088577B" w:rsidRPr="00251216" w:rsidRDefault="0088577B" w:rsidP="0088577B">
      <w:pPr>
        <w:shd w:val="clear" w:color="auto" w:fill="FFFFFF"/>
        <w:spacing w:after="0" w:line="240" w:lineRule="auto"/>
        <w:jc w:val="both"/>
        <w:rPr>
          <w:rFonts w:ascii="Times New Roman" w:hAnsi="Times New Roman" w:cs="Times New Roman"/>
          <w:color w:val="000000"/>
          <w:sz w:val="14"/>
          <w:szCs w:val="24"/>
        </w:rPr>
      </w:pPr>
    </w:p>
    <w:p w:rsidR="001D7D62" w:rsidRPr="00251216" w:rsidRDefault="001D7D62" w:rsidP="00363E1C">
      <w:pPr>
        <w:shd w:val="clear" w:color="auto" w:fill="FFFFFF"/>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w:t>
      </w:r>
      <w:r w:rsidR="00136933" w:rsidRPr="00251216">
        <w:rPr>
          <w:rFonts w:ascii="Times New Roman" w:hAnsi="Times New Roman" w:cs="Times New Roman"/>
          <w:color w:val="000000"/>
          <w:sz w:val="24"/>
          <w:szCs w:val="24"/>
        </w:rPr>
        <w:t>kültemizin farklı bölümlerinde 1</w:t>
      </w:r>
      <w:r w:rsidRPr="00251216">
        <w:rPr>
          <w:rFonts w:ascii="Times New Roman" w:hAnsi="Times New Roman" w:cs="Times New Roman"/>
          <w:color w:val="000000"/>
          <w:sz w:val="24"/>
          <w:szCs w:val="24"/>
        </w:rPr>
        <w:t xml:space="preserve"> profesör, </w:t>
      </w:r>
      <w:r w:rsidR="00136933" w:rsidRPr="00251216">
        <w:rPr>
          <w:rFonts w:ascii="Times New Roman" w:hAnsi="Times New Roman" w:cs="Times New Roman"/>
          <w:color w:val="000000"/>
          <w:sz w:val="24"/>
          <w:szCs w:val="24"/>
        </w:rPr>
        <w:t xml:space="preserve">4 </w:t>
      </w:r>
      <w:r w:rsidRPr="00251216">
        <w:rPr>
          <w:rFonts w:ascii="Times New Roman" w:hAnsi="Times New Roman" w:cs="Times New Roman"/>
          <w:color w:val="000000"/>
          <w:sz w:val="24"/>
          <w:szCs w:val="24"/>
        </w:rPr>
        <w:t xml:space="preserve">doçent, </w:t>
      </w:r>
      <w:r w:rsidR="00D3334D" w:rsidRPr="00251216">
        <w:rPr>
          <w:rFonts w:ascii="Times New Roman" w:hAnsi="Times New Roman" w:cs="Times New Roman"/>
          <w:color w:val="000000"/>
          <w:sz w:val="24"/>
          <w:szCs w:val="24"/>
        </w:rPr>
        <w:t>14</w:t>
      </w:r>
      <w:r w:rsidRPr="00251216">
        <w:rPr>
          <w:rFonts w:ascii="Times New Roman" w:hAnsi="Times New Roman" w:cs="Times New Roman"/>
          <w:color w:val="000000"/>
          <w:sz w:val="24"/>
          <w:szCs w:val="24"/>
        </w:rPr>
        <w:t xml:space="preserve"> yardımcı doçent, </w:t>
      </w:r>
      <w:r w:rsidR="00D3334D" w:rsidRPr="00251216">
        <w:rPr>
          <w:rFonts w:ascii="Times New Roman" w:hAnsi="Times New Roman" w:cs="Times New Roman"/>
          <w:color w:val="000000"/>
          <w:sz w:val="24"/>
          <w:szCs w:val="24"/>
        </w:rPr>
        <w:t>6</w:t>
      </w:r>
      <w:r w:rsidR="00FF2166" w:rsidRPr="00251216">
        <w:rPr>
          <w:rFonts w:ascii="Times New Roman" w:hAnsi="Times New Roman" w:cs="Times New Roman"/>
          <w:color w:val="000000"/>
          <w:sz w:val="24"/>
          <w:szCs w:val="24"/>
        </w:rPr>
        <w:t xml:space="preserve"> öğretim görevlisi, </w:t>
      </w:r>
      <w:r w:rsidR="00D3334D" w:rsidRPr="00251216">
        <w:rPr>
          <w:rFonts w:ascii="Times New Roman" w:hAnsi="Times New Roman" w:cs="Times New Roman"/>
          <w:color w:val="000000"/>
          <w:sz w:val="24"/>
          <w:szCs w:val="24"/>
        </w:rPr>
        <w:t>10</w:t>
      </w:r>
      <w:r w:rsidRPr="00251216">
        <w:rPr>
          <w:rFonts w:ascii="Times New Roman" w:hAnsi="Times New Roman" w:cs="Times New Roman"/>
          <w:color w:val="000000"/>
          <w:sz w:val="24"/>
          <w:szCs w:val="24"/>
        </w:rPr>
        <w:t xml:space="preserve"> araştırma görevlisi </w:t>
      </w:r>
      <w:r w:rsidR="00FF2166" w:rsidRPr="00251216">
        <w:rPr>
          <w:rFonts w:ascii="Times New Roman" w:hAnsi="Times New Roman" w:cs="Times New Roman"/>
          <w:color w:val="000000"/>
          <w:sz w:val="24"/>
          <w:szCs w:val="24"/>
        </w:rPr>
        <w:t xml:space="preserve">ve 1 uzman </w:t>
      </w:r>
      <w:r w:rsidRPr="00251216">
        <w:rPr>
          <w:rFonts w:ascii="Times New Roman" w:hAnsi="Times New Roman" w:cs="Times New Roman"/>
          <w:color w:val="000000"/>
          <w:sz w:val="24"/>
          <w:szCs w:val="24"/>
        </w:rPr>
        <w:t xml:space="preserve">görev yapmaktadır. </w:t>
      </w:r>
      <w:r w:rsidR="00FF2166" w:rsidRPr="00251216">
        <w:rPr>
          <w:rFonts w:ascii="Times New Roman" w:hAnsi="Times New Roman" w:cs="Times New Roman"/>
          <w:color w:val="000000"/>
          <w:sz w:val="24"/>
          <w:szCs w:val="24"/>
        </w:rPr>
        <w:t xml:space="preserve">Ayrıca 4 teknik personel ve 10 idari personel görev yapmaktadır. </w:t>
      </w:r>
      <w:r w:rsidRPr="00251216">
        <w:rPr>
          <w:rFonts w:ascii="Times New Roman" w:hAnsi="Times New Roman" w:cs="Times New Roman"/>
          <w:color w:val="000000"/>
          <w:sz w:val="24"/>
          <w:szCs w:val="24"/>
        </w:rPr>
        <w:t>Fakültemizin Uçak Gövde-Motor Bölümü ve Uçak Elektrik-Elektronik Bölümü Ulaştı</w:t>
      </w:r>
      <w:r w:rsidR="002B7F39" w:rsidRPr="00251216">
        <w:rPr>
          <w:rFonts w:ascii="Times New Roman" w:hAnsi="Times New Roman" w:cs="Times New Roman"/>
          <w:color w:val="000000"/>
          <w:sz w:val="24"/>
          <w:szCs w:val="24"/>
        </w:rPr>
        <w:t>r</w:t>
      </w:r>
      <w:r w:rsidRPr="00251216">
        <w:rPr>
          <w:rFonts w:ascii="Times New Roman" w:hAnsi="Times New Roman" w:cs="Times New Roman"/>
          <w:color w:val="000000"/>
          <w:sz w:val="24"/>
          <w:szCs w:val="24"/>
        </w:rPr>
        <w:t>ma Bakanlığı Sivil Havacılık Genel Müdürlüğü tarafından Hava Aracı Bakım Eğitimi Kuruluşları Yönetmeliği (SHY-147)</w:t>
      </w:r>
      <w:r w:rsidR="00E150F8"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 xml:space="preserve">ne göre eğitim verebilen ve sınav merkezi olarak faaliyet gösterebilen kurum olarak yetkilendirilmiştir. </w:t>
      </w:r>
    </w:p>
    <w:p w:rsidR="00E150F8" w:rsidRPr="00251216" w:rsidRDefault="00E150F8" w:rsidP="00363E1C">
      <w:pPr>
        <w:shd w:val="clear" w:color="auto" w:fill="FFFFFF"/>
        <w:spacing w:after="0" w:line="360" w:lineRule="auto"/>
        <w:rPr>
          <w:rFonts w:ascii="Times New Roman" w:hAnsi="Times New Roman" w:cs="Times New Roman"/>
          <w:color w:val="000000"/>
          <w:sz w:val="12"/>
          <w:szCs w:val="24"/>
        </w:rPr>
      </w:pPr>
    </w:p>
    <w:p w:rsidR="00426B07" w:rsidRPr="00251216" w:rsidRDefault="00E150F8" w:rsidP="00363E1C">
      <w:pPr>
        <w:shd w:val="clear" w:color="auto" w:fill="FFFFFF"/>
        <w:spacing w:after="0"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Tablo 1. Yıllara göre Fakültemizin son beş yıllık ÖSYM kılavuz bilgileri</w:t>
      </w:r>
    </w:p>
    <w:p w:rsidR="00E150F8" w:rsidRPr="00251216" w:rsidRDefault="00E150F8" w:rsidP="00363E1C">
      <w:pPr>
        <w:shd w:val="clear" w:color="auto" w:fill="FFFFFF"/>
        <w:spacing w:after="0" w:line="360" w:lineRule="auto"/>
        <w:rPr>
          <w:rFonts w:ascii="Times New Roman" w:hAnsi="Times New Roman" w:cs="Times New Roman"/>
          <w:color w:val="000000"/>
          <w:sz w:val="8"/>
          <w:szCs w:val="24"/>
        </w:rPr>
      </w:pPr>
    </w:p>
    <w:tbl>
      <w:tblPr>
        <w:tblStyle w:val="TabloKlavuzu"/>
        <w:tblW w:w="9561" w:type="dxa"/>
        <w:tblLayout w:type="fixed"/>
        <w:tblLook w:val="04A0" w:firstRow="1" w:lastRow="0" w:firstColumn="1" w:lastColumn="0" w:noHBand="0" w:noVBand="1"/>
      </w:tblPr>
      <w:tblGrid>
        <w:gridCol w:w="675"/>
        <w:gridCol w:w="1219"/>
        <w:gridCol w:w="766"/>
        <w:gridCol w:w="1134"/>
        <w:gridCol w:w="1276"/>
        <w:gridCol w:w="1134"/>
        <w:gridCol w:w="1134"/>
        <w:gridCol w:w="1134"/>
        <w:gridCol w:w="1089"/>
      </w:tblGrid>
      <w:tr w:rsidR="00851139" w:rsidRPr="00251216" w:rsidTr="00851139">
        <w:trPr>
          <w:trHeight w:val="600"/>
        </w:trPr>
        <w:tc>
          <w:tcPr>
            <w:tcW w:w="675"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Yıl</w:t>
            </w:r>
          </w:p>
        </w:tc>
        <w:tc>
          <w:tcPr>
            <w:tcW w:w="1219"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Program Adı</w:t>
            </w:r>
          </w:p>
        </w:tc>
        <w:tc>
          <w:tcPr>
            <w:tcW w:w="766"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Puan Türü</w:t>
            </w:r>
          </w:p>
        </w:tc>
        <w:tc>
          <w:tcPr>
            <w:tcW w:w="1134"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Kontenjan</w:t>
            </w:r>
          </w:p>
        </w:tc>
        <w:tc>
          <w:tcPr>
            <w:tcW w:w="1276"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Yerleştirme</w:t>
            </w:r>
          </w:p>
        </w:tc>
        <w:tc>
          <w:tcPr>
            <w:tcW w:w="1134"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Taban Puan</w:t>
            </w:r>
          </w:p>
        </w:tc>
        <w:tc>
          <w:tcPr>
            <w:tcW w:w="1134"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Tavan Puan</w:t>
            </w:r>
          </w:p>
        </w:tc>
        <w:tc>
          <w:tcPr>
            <w:tcW w:w="1134"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Okul Birincisi Taban Puan</w:t>
            </w:r>
          </w:p>
        </w:tc>
        <w:tc>
          <w:tcPr>
            <w:tcW w:w="1089" w:type="dxa"/>
            <w:shd w:val="clear" w:color="auto" w:fill="FBD4B4" w:themeFill="accent6" w:themeFillTint="66"/>
            <w:vAlign w:val="center"/>
          </w:tcPr>
          <w:p w:rsidR="00426B07" w:rsidRPr="00251216" w:rsidRDefault="00426B07" w:rsidP="00363E1C">
            <w:pPr>
              <w:spacing w:line="360" w:lineRule="auto"/>
              <w:jc w:val="center"/>
              <w:rPr>
                <w:rFonts w:ascii="Times New Roman" w:hAnsi="Times New Roman" w:cs="Times New Roman"/>
                <w:b/>
                <w:color w:val="000000"/>
                <w:sz w:val="20"/>
                <w:szCs w:val="20"/>
              </w:rPr>
            </w:pPr>
            <w:r w:rsidRPr="00251216">
              <w:rPr>
                <w:rFonts w:ascii="Times New Roman" w:hAnsi="Times New Roman" w:cs="Times New Roman"/>
                <w:b/>
                <w:color w:val="000000"/>
                <w:sz w:val="20"/>
                <w:szCs w:val="20"/>
              </w:rPr>
              <w:t>Okul Birincisi Tavan Puan</w:t>
            </w:r>
          </w:p>
        </w:tc>
      </w:tr>
      <w:tr w:rsidR="00851139" w:rsidRPr="00251216" w:rsidTr="00851139">
        <w:trPr>
          <w:trHeight w:val="300"/>
        </w:trPr>
        <w:tc>
          <w:tcPr>
            <w:tcW w:w="675" w:type="dxa"/>
            <w:vMerge w:val="restart"/>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2015</w:t>
            </w:r>
          </w:p>
        </w:tc>
        <w:tc>
          <w:tcPr>
            <w:tcW w:w="1219"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Uçak Elektrik-Elektronik</w:t>
            </w:r>
          </w:p>
        </w:tc>
        <w:tc>
          <w:tcPr>
            <w:tcW w:w="76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MF-4</w:t>
            </w:r>
          </w:p>
        </w:tc>
        <w:tc>
          <w:tcPr>
            <w:tcW w:w="1134"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27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321.28226</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356.89989</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267.01581</w:t>
            </w:r>
          </w:p>
        </w:tc>
        <w:tc>
          <w:tcPr>
            <w:tcW w:w="1089"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267.01581</w:t>
            </w:r>
          </w:p>
        </w:tc>
      </w:tr>
      <w:tr w:rsidR="00851139" w:rsidRPr="00251216" w:rsidTr="00851139">
        <w:trPr>
          <w:trHeight w:val="285"/>
        </w:trPr>
        <w:tc>
          <w:tcPr>
            <w:tcW w:w="675" w:type="dxa"/>
            <w:vMerge/>
          </w:tcPr>
          <w:p w:rsidR="00426B07" w:rsidRPr="00251216" w:rsidRDefault="00426B07" w:rsidP="00363E1C">
            <w:pPr>
              <w:spacing w:line="360" w:lineRule="auto"/>
              <w:rPr>
                <w:rFonts w:ascii="Times New Roman" w:hAnsi="Times New Roman" w:cs="Times New Roman"/>
                <w:color w:val="000000"/>
                <w:sz w:val="20"/>
                <w:szCs w:val="20"/>
              </w:rPr>
            </w:pPr>
          </w:p>
        </w:tc>
        <w:tc>
          <w:tcPr>
            <w:tcW w:w="1219"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Uçak Elektrik-Elektronik (İ.Ö.)</w:t>
            </w:r>
          </w:p>
        </w:tc>
        <w:tc>
          <w:tcPr>
            <w:tcW w:w="76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MF-4</w:t>
            </w:r>
          </w:p>
        </w:tc>
        <w:tc>
          <w:tcPr>
            <w:tcW w:w="1134"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27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294.3701</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316.77332</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243.92873</w:t>
            </w:r>
          </w:p>
        </w:tc>
        <w:tc>
          <w:tcPr>
            <w:tcW w:w="1089"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243.92873</w:t>
            </w:r>
          </w:p>
        </w:tc>
      </w:tr>
      <w:tr w:rsidR="00851139" w:rsidRPr="00251216" w:rsidTr="00851139">
        <w:trPr>
          <w:trHeight w:val="300"/>
        </w:trPr>
        <w:tc>
          <w:tcPr>
            <w:tcW w:w="675" w:type="dxa"/>
            <w:vMerge/>
          </w:tcPr>
          <w:p w:rsidR="00426B07" w:rsidRPr="00251216" w:rsidRDefault="00426B07" w:rsidP="00363E1C">
            <w:pPr>
              <w:spacing w:line="360" w:lineRule="auto"/>
              <w:rPr>
                <w:rFonts w:ascii="Times New Roman" w:hAnsi="Times New Roman" w:cs="Times New Roman"/>
                <w:color w:val="000000"/>
                <w:sz w:val="20"/>
                <w:szCs w:val="20"/>
              </w:rPr>
            </w:pPr>
          </w:p>
        </w:tc>
        <w:tc>
          <w:tcPr>
            <w:tcW w:w="1219"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Uçak Gövde-Motor</w:t>
            </w:r>
          </w:p>
        </w:tc>
        <w:tc>
          <w:tcPr>
            <w:tcW w:w="76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MF-4</w:t>
            </w:r>
          </w:p>
        </w:tc>
        <w:tc>
          <w:tcPr>
            <w:tcW w:w="1134"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27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321.32315</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366.67829</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318.63857</w:t>
            </w:r>
          </w:p>
        </w:tc>
        <w:tc>
          <w:tcPr>
            <w:tcW w:w="1089"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318.63857</w:t>
            </w:r>
          </w:p>
        </w:tc>
      </w:tr>
      <w:tr w:rsidR="00851139" w:rsidRPr="00251216" w:rsidTr="00851139">
        <w:trPr>
          <w:trHeight w:val="300"/>
        </w:trPr>
        <w:tc>
          <w:tcPr>
            <w:tcW w:w="675" w:type="dxa"/>
            <w:vMerge/>
          </w:tcPr>
          <w:p w:rsidR="00426B07" w:rsidRPr="00251216" w:rsidRDefault="00426B07" w:rsidP="00363E1C">
            <w:pPr>
              <w:spacing w:line="360" w:lineRule="auto"/>
              <w:rPr>
                <w:rFonts w:ascii="Times New Roman" w:hAnsi="Times New Roman" w:cs="Times New Roman"/>
                <w:color w:val="000000"/>
                <w:sz w:val="20"/>
                <w:szCs w:val="20"/>
              </w:rPr>
            </w:pPr>
          </w:p>
        </w:tc>
        <w:tc>
          <w:tcPr>
            <w:tcW w:w="1219"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Uçak Gövde-Motor (İ.Ö)</w:t>
            </w:r>
          </w:p>
        </w:tc>
        <w:tc>
          <w:tcPr>
            <w:tcW w:w="76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MF-4</w:t>
            </w:r>
          </w:p>
        </w:tc>
        <w:tc>
          <w:tcPr>
            <w:tcW w:w="1134"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276" w:type="dxa"/>
            <w:vAlign w:val="center"/>
          </w:tcPr>
          <w:p w:rsidR="00426B07" w:rsidRPr="00251216" w:rsidRDefault="00426B07"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299.34773</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321.10056</w:t>
            </w:r>
          </w:p>
        </w:tc>
        <w:tc>
          <w:tcPr>
            <w:tcW w:w="1134"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w:t>
            </w:r>
          </w:p>
        </w:tc>
        <w:tc>
          <w:tcPr>
            <w:tcW w:w="1089" w:type="dxa"/>
            <w:vAlign w:val="center"/>
          </w:tcPr>
          <w:p w:rsidR="00426B07"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w:t>
            </w:r>
          </w:p>
        </w:tc>
      </w:tr>
      <w:tr w:rsidR="00851139" w:rsidRPr="00251216" w:rsidTr="00851139">
        <w:trPr>
          <w:trHeight w:val="285"/>
        </w:trPr>
        <w:tc>
          <w:tcPr>
            <w:tcW w:w="675" w:type="dxa"/>
            <w:vMerge/>
          </w:tcPr>
          <w:p w:rsidR="00851139" w:rsidRPr="00251216" w:rsidRDefault="00851139" w:rsidP="00363E1C">
            <w:pPr>
              <w:spacing w:line="360" w:lineRule="auto"/>
              <w:rPr>
                <w:rFonts w:ascii="Times New Roman" w:hAnsi="Times New Roman" w:cs="Times New Roman"/>
                <w:color w:val="000000"/>
                <w:sz w:val="20"/>
                <w:szCs w:val="20"/>
              </w:rPr>
            </w:pPr>
          </w:p>
        </w:tc>
        <w:tc>
          <w:tcPr>
            <w:tcW w:w="1219"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Havacılık Yönetimi</w:t>
            </w:r>
          </w:p>
        </w:tc>
        <w:tc>
          <w:tcPr>
            <w:tcW w:w="766"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TM-1</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276"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318.8825</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354.7206</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306.43509</w:t>
            </w:r>
          </w:p>
        </w:tc>
        <w:tc>
          <w:tcPr>
            <w:tcW w:w="1089"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306.43509</w:t>
            </w:r>
          </w:p>
        </w:tc>
      </w:tr>
      <w:tr w:rsidR="00851139" w:rsidRPr="00251216" w:rsidTr="00851139">
        <w:trPr>
          <w:trHeight w:val="315"/>
        </w:trPr>
        <w:tc>
          <w:tcPr>
            <w:tcW w:w="675" w:type="dxa"/>
            <w:vMerge/>
          </w:tcPr>
          <w:p w:rsidR="00851139" w:rsidRPr="00251216" w:rsidRDefault="00851139" w:rsidP="00363E1C">
            <w:pPr>
              <w:spacing w:line="360" w:lineRule="auto"/>
              <w:rPr>
                <w:rFonts w:ascii="Times New Roman" w:hAnsi="Times New Roman" w:cs="Times New Roman"/>
                <w:color w:val="000000"/>
                <w:sz w:val="20"/>
                <w:szCs w:val="20"/>
              </w:rPr>
            </w:pPr>
          </w:p>
        </w:tc>
        <w:tc>
          <w:tcPr>
            <w:tcW w:w="1219"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Havacılık Yönetimi (İ.Ö)</w:t>
            </w:r>
          </w:p>
        </w:tc>
        <w:tc>
          <w:tcPr>
            <w:tcW w:w="766"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TM-1</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276"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41</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297.1522</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340.8035</w:t>
            </w:r>
          </w:p>
        </w:tc>
        <w:tc>
          <w:tcPr>
            <w:tcW w:w="1134"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w:t>
            </w:r>
          </w:p>
        </w:tc>
        <w:tc>
          <w:tcPr>
            <w:tcW w:w="1089" w:type="dxa"/>
            <w:vAlign w:val="center"/>
          </w:tcPr>
          <w:p w:rsidR="00851139" w:rsidRPr="00251216" w:rsidRDefault="00851139" w:rsidP="00363E1C">
            <w:pPr>
              <w:spacing w:line="360" w:lineRule="auto"/>
              <w:rPr>
                <w:rFonts w:ascii="Times New Roman" w:hAnsi="Times New Roman" w:cs="Times New Roman"/>
                <w:color w:val="000000"/>
                <w:sz w:val="20"/>
                <w:szCs w:val="20"/>
              </w:rPr>
            </w:pPr>
            <w:r w:rsidRPr="00251216">
              <w:rPr>
                <w:rFonts w:ascii="Times New Roman" w:hAnsi="Times New Roman" w:cs="Times New Roman"/>
                <w:color w:val="000000"/>
                <w:sz w:val="20"/>
                <w:szCs w:val="20"/>
              </w:rPr>
              <w:t>-</w:t>
            </w:r>
          </w:p>
        </w:tc>
      </w:tr>
    </w:tbl>
    <w:p w:rsidR="00E150F8" w:rsidRPr="00251216" w:rsidRDefault="00E150F8" w:rsidP="00363E1C">
      <w:pPr>
        <w:pStyle w:val="Default"/>
        <w:spacing w:line="360" w:lineRule="auto"/>
        <w:jc w:val="both"/>
        <w:rPr>
          <w:rFonts w:ascii="Times New Roman" w:hAnsi="Times New Roman" w:cs="Times New Roman"/>
        </w:rPr>
      </w:pPr>
      <w:r w:rsidRPr="00251216">
        <w:rPr>
          <w:rFonts w:ascii="Times New Roman" w:hAnsi="Times New Roman" w:cs="Times New Roman"/>
        </w:rPr>
        <w:t>Tablo 2. Haziran 2015 itibari ile öğretim elemanı listesi</w:t>
      </w:r>
    </w:p>
    <w:tbl>
      <w:tblPr>
        <w:tblStyle w:val="TabloKlavuzu"/>
        <w:tblW w:w="0" w:type="auto"/>
        <w:tblLook w:val="04A0" w:firstRow="1" w:lastRow="0" w:firstColumn="1" w:lastColumn="0" w:noHBand="0" w:noVBand="1"/>
      </w:tblPr>
      <w:tblGrid>
        <w:gridCol w:w="4606"/>
        <w:gridCol w:w="4606"/>
      </w:tblGrid>
      <w:tr w:rsidR="00E150F8" w:rsidRPr="00251216" w:rsidTr="00911F0C">
        <w:tc>
          <w:tcPr>
            <w:tcW w:w="4606" w:type="dxa"/>
            <w:shd w:val="clear" w:color="auto" w:fill="B8CCE4" w:themeFill="accent1" w:themeFillTint="66"/>
            <w:vAlign w:val="center"/>
          </w:tcPr>
          <w:p w:rsidR="00E150F8" w:rsidRPr="00251216" w:rsidRDefault="00E150F8" w:rsidP="00363E1C">
            <w:pPr>
              <w:pStyle w:val="Default"/>
              <w:spacing w:line="360" w:lineRule="auto"/>
              <w:rPr>
                <w:rFonts w:ascii="Times New Roman" w:hAnsi="Times New Roman" w:cs="Times New Roman"/>
                <w:b/>
              </w:rPr>
            </w:pPr>
            <w:r w:rsidRPr="00251216">
              <w:rPr>
                <w:rFonts w:ascii="Times New Roman" w:hAnsi="Times New Roman" w:cs="Times New Roman"/>
                <w:b/>
              </w:rPr>
              <w:t>PROFESÖRLER</w:t>
            </w:r>
          </w:p>
        </w:tc>
        <w:tc>
          <w:tcPr>
            <w:tcW w:w="4606" w:type="dxa"/>
            <w:shd w:val="clear" w:color="auto" w:fill="B8CCE4" w:themeFill="accent1" w:themeFillTint="66"/>
            <w:vAlign w:val="center"/>
          </w:tcPr>
          <w:p w:rsidR="00E150F8" w:rsidRPr="00251216" w:rsidRDefault="00E150F8" w:rsidP="00363E1C">
            <w:pPr>
              <w:pStyle w:val="Default"/>
              <w:spacing w:line="360" w:lineRule="auto"/>
              <w:rPr>
                <w:rFonts w:ascii="Times New Roman" w:hAnsi="Times New Roman" w:cs="Times New Roman"/>
                <w:b/>
              </w:rPr>
            </w:pPr>
            <w:r w:rsidRPr="00251216">
              <w:rPr>
                <w:rFonts w:ascii="Times New Roman" w:hAnsi="Times New Roman" w:cs="Times New Roman"/>
                <w:b/>
              </w:rPr>
              <w:t>BÖLÜMÜ</w:t>
            </w:r>
          </w:p>
        </w:tc>
      </w:tr>
      <w:tr w:rsidR="00E150F8" w:rsidRPr="00251216" w:rsidTr="00911F0C">
        <w:tc>
          <w:tcPr>
            <w:tcW w:w="4606" w:type="dxa"/>
            <w:vAlign w:val="center"/>
          </w:tcPr>
          <w:p w:rsidR="00E150F8" w:rsidRPr="00251216" w:rsidRDefault="00E150F8" w:rsidP="00363E1C">
            <w:pPr>
              <w:pStyle w:val="Default"/>
              <w:spacing w:line="360" w:lineRule="auto"/>
              <w:rPr>
                <w:rFonts w:ascii="Times New Roman" w:hAnsi="Times New Roman" w:cs="Times New Roman"/>
              </w:rPr>
            </w:pPr>
            <w:r w:rsidRPr="00251216">
              <w:rPr>
                <w:rFonts w:ascii="Times New Roman" w:hAnsi="Times New Roman" w:cs="Times New Roman"/>
              </w:rPr>
              <w:t>1. İlker YILMAZ</w:t>
            </w:r>
          </w:p>
        </w:tc>
        <w:tc>
          <w:tcPr>
            <w:tcW w:w="4606" w:type="dxa"/>
            <w:vAlign w:val="center"/>
          </w:tcPr>
          <w:p w:rsidR="00E150F8"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E150F8" w:rsidRPr="00251216" w:rsidTr="00911F0C">
        <w:tc>
          <w:tcPr>
            <w:tcW w:w="4606" w:type="dxa"/>
            <w:shd w:val="clear" w:color="auto" w:fill="B8CCE4" w:themeFill="accent1" w:themeFillTint="66"/>
            <w:vAlign w:val="center"/>
          </w:tcPr>
          <w:p w:rsidR="00E150F8" w:rsidRPr="00251216" w:rsidRDefault="00E150F8" w:rsidP="00363E1C">
            <w:pPr>
              <w:pStyle w:val="Default"/>
              <w:spacing w:line="360" w:lineRule="auto"/>
              <w:rPr>
                <w:rFonts w:ascii="Times New Roman" w:hAnsi="Times New Roman" w:cs="Times New Roman"/>
                <w:b/>
              </w:rPr>
            </w:pPr>
            <w:r w:rsidRPr="00251216">
              <w:rPr>
                <w:rFonts w:ascii="Times New Roman" w:hAnsi="Times New Roman" w:cs="Times New Roman"/>
                <w:b/>
              </w:rPr>
              <w:t>DOÇENTLER</w:t>
            </w:r>
          </w:p>
        </w:tc>
        <w:tc>
          <w:tcPr>
            <w:tcW w:w="4606" w:type="dxa"/>
            <w:shd w:val="clear" w:color="auto" w:fill="B8CCE4" w:themeFill="accent1" w:themeFillTint="66"/>
            <w:vAlign w:val="center"/>
          </w:tcPr>
          <w:p w:rsidR="00E150F8" w:rsidRPr="00251216" w:rsidRDefault="00E150F8" w:rsidP="00363E1C">
            <w:pPr>
              <w:pStyle w:val="Default"/>
              <w:spacing w:line="360" w:lineRule="auto"/>
              <w:rPr>
                <w:rFonts w:ascii="Times New Roman" w:hAnsi="Times New Roman" w:cs="Times New Roman"/>
                <w:b/>
              </w:rPr>
            </w:pPr>
          </w:p>
        </w:tc>
      </w:tr>
      <w:tr w:rsidR="00E150F8" w:rsidRPr="00251216" w:rsidTr="00911F0C">
        <w:tc>
          <w:tcPr>
            <w:tcW w:w="4606" w:type="dxa"/>
            <w:vAlign w:val="center"/>
          </w:tcPr>
          <w:p w:rsidR="00E150F8" w:rsidRPr="00251216" w:rsidRDefault="00E150F8" w:rsidP="00363E1C">
            <w:pPr>
              <w:pStyle w:val="Default"/>
              <w:spacing w:line="360" w:lineRule="auto"/>
              <w:rPr>
                <w:rFonts w:ascii="Times New Roman" w:hAnsi="Times New Roman" w:cs="Times New Roman"/>
              </w:rPr>
            </w:pPr>
            <w:r w:rsidRPr="00251216">
              <w:rPr>
                <w:rFonts w:ascii="Times New Roman" w:hAnsi="Times New Roman" w:cs="Times New Roman"/>
              </w:rPr>
              <w:t xml:space="preserve">1. </w:t>
            </w:r>
            <w:r w:rsidR="00911F0C" w:rsidRPr="00251216">
              <w:rPr>
                <w:rFonts w:ascii="Times New Roman" w:hAnsi="Times New Roman" w:cs="Times New Roman"/>
              </w:rPr>
              <w:t>Pınar ÇİVİCİOĞLU BEŞDOK</w:t>
            </w:r>
          </w:p>
        </w:tc>
        <w:tc>
          <w:tcPr>
            <w:tcW w:w="4606" w:type="dxa"/>
            <w:vAlign w:val="center"/>
          </w:tcPr>
          <w:p w:rsidR="00E150F8"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2. İlke TÜRKMEN</w:t>
            </w:r>
          </w:p>
        </w:tc>
        <w:tc>
          <w:tcPr>
            <w:tcW w:w="4606" w:type="dxa"/>
            <w:vAlign w:val="center"/>
          </w:tcPr>
          <w:p w:rsidR="00911F0C" w:rsidRPr="00251216" w:rsidRDefault="00911F0C"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3. Ali Osman KURBAN</w:t>
            </w:r>
          </w:p>
        </w:tc>
        <w:tc>
          <w:tcPr>
            <w:tcW w:w="4606" w:type="dxa"/>
            <w:vAlign w:val="center"/>
          </w:tcPr>
          <w:p w:rsidR="00911F0C" w:rsidRPr="00251216" w:rsidRDefault="00911F0C"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4. Tuğrul OKTAY</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Mühendisliği</w:t>
            </w:r>
          </w:p>
        </w:tc>
      </w:tr>
      <w:tr w:rsidR="00911F0C" w:rsidRPr="00251216" w:rsidTr="00911F0C">
        <w:tc>
          <w:tcPr>
            <w:tcW w:w="4606" w:type="dxa"/>
            <w:shd w:val="clear" w:color="auto" w:fill="B8CCE4" w:themeFill="accent1" w:themeFillTint="66"/>
            <w:vAlign w:val="center"/>
          </w:tcPr>
          <w:p w:rsidR="00911F0C" w:rsidRPr="00251216" w:rsidRDefault="00911F0C" w:rsidP="00363E1C">
            <w:pPr>
              <w:pStyle w:val="Default"/>
              <w:spacing w:line="360" w:lineRule="auto"/>
              <w:rPr>
                <w:rFonts w:ascii="Times New Roman" w:hAnsi="Times New Roman" w:cs="Times New Roman"/>
                <w:b/>
              </w:rPr>
            </w:pPr>
            <w:r w:rsidRPr="00251216">
              <w:rPr>
                <w:rFonts w:ascii="Times New Roman" w:hAnsi="Times New Roman" w:cs="Times New Roman"/>
                <w:b/>
              </w:rPr>
              <w:t>YARDIMCI DOÇENTLER</w:t>
            </w:r>
          </w:p>
        </w:tc>
        <w:tc>
          <w:tcPr>
            <w:tcW w:w="4606" w:type="dxa"/>
            <w:shd w:val="clear" w:color="auto" w:fill="B8CCE4" w:themeFill="accent1" w:themeFillTint="66"/>
            <w:vAlign w:val="center"/>
          </w:tcPr>
          <w:p w:rsidR="00911F0C" w:rsidRPr="00251216" w:rsidRDefault="00911F0C" w:rsidP="00363E1C">
            <w:pPr>
              <w:pStyle w:val="Default"/>
              <w:spacing w:line="360" w:lineRule="auto"/>
              <w:rPr>
                <w:rFonts w:ascii="Times New Roman" w:hAnsi="Times New Roman" w:cs="Times New Roman"/>
                <w:b/>
              </w:rPr>
            </w:pP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 Mehmet ERLER</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2. Mustafa SOYLAK</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3. Nurcan SARIKAYA BAŞTÜRK</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4. Adem KARCI</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5. M. Tülin YILDIRIM</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6. Fatma YILDIRIM DALKIRAN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7. Murat ONAY</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8. Veysel ERTURUN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9. Hamdi ERCAN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10. Emre ACAR</w:t>
            </w:r>
          </w:p>
        </w:tc>
        <w:tc>
          <w:tcPr>
            <w:tcW w:w="4606" w:type="dxa"/>
            <w:vAlign w:val="center"/>
          </w:tcPr>
          <w:p w:rsidR="00911F0C"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Uçak Mühendisliği</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11. Mehmet Ali SOYTÜRK</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12. Selim TANGÖZ</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13. Murat AYDIN</w:t>
            </w:r>
          </w:p>
        </w:tc>
        <w:tc>
          <w:tcPr>
            <w:tcW w:w="4606" w:type="dxa"/>
            <w:vAlign w:val="center"/>
          </w:tcPr>
          <w:p w:rsidR="00911F0C"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Uçak Mühendisliği</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14. Eda ÇINAROĞLU</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Havacılık Yönetimi</w:t>
            </w:r>
          </w:p>
        </w:tc>
      </w:tr>
      <w:tr w:rsidR="00911F0C" w:rsidRPr="00251216" w:rsidTr="00911F0C">
        <w:tc>
          <w:tcPr>
            <w:tcW w:w="4606" w:type="dxa"/>
            <w:shd w:val="clear" w:color="auto" w:fill="B8CCE4" w:themeFill="accent1" w:themeFillTint="66"/>
            <w:vAlign w:val="center"/>
          </w:tcPr>
          <w:p w:rsidR="00911F0C" w:rsidRPr="00251216" w:rsidRDefault="00911F0C" w:rsidP="00363E1C">
            <w:pPr>
              <w:pStyle w:val="Default"/>
              <w:spacing w:line="360" w:lineRule="auto"/>
              <w:rPr>
                <w:rFonts w:ascii="Times New Roman" w:hAnsi="Times New Roman" w:cs="Times New Roman"/>
                <w:b/>
              </w:rPr>
            </w:pPr>
            <w:r w:rsidRPr="00251216">
              <w:rPr>
                <w:rFonts w:ascii="Times New Roman" w:hAnsi="Times New Roman" w:cs="Times New Roman"/>
                <w:b/>
              </w:rPr>
              <w:t>ÖĞRETİM GÖREVLİLERİ</w:t>
            </w:r>
          </w:p>
        </w:tc>
        <w:tc>
          <w:tcPr>
            <w:tcW w:w="4606" w:type="dxa"/>
            <w:shd w:val="clear" w:color="auto" w:fill="B8CCE4" w:themeFill="accent1" w:themeFillTint="66"/>
            <w:vAlign w:val="center"/>
          </w:tcPr>
          <w:p w:rsidR="00911F0C" w:rsidRPr="00251216" w:rsidRDefault="00911F0C" w:rsidP="00363E1C">
            <w:pPr>
              <w:pStyle w:val="Default"/>
              <w:spacing w:line="360" w:lineRule="auto"/>
              <w:rPr>
                <w:rFonts w:ascii="Times New Roman" w:hAnsi="Times New Roman" w:cs="Times New Roman"/>
                <w:b/>
              </w:rPr>
            </w:pP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 Mehmet KONAR</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2. Nihal DORUK</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Havacılık Yönetimi</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3. Tunahan AVCI</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Havacılık Yönetimi</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4. Cevahir TARHAN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5. Tuğba DANACI ŞAKALAR</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Havacılık Yönetimi</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6. Ahmet Kerim AĞIRMAN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shd w:val="clear" w:color="auto" w:fill="B8CCE4" w:themeFill="accent1" w:themeFillTint="66"/>
            <w:vAlign w:val="center"/>
          </w:tcPr>
          <w:p w:rsidR="00911F0C" w:rsidRPr="00251216" w:rsidRDefault="00911F0C" w:rsidP="00363E1C">
            <w:pPr>
              <w:pStyle w:val="Default"/>
              <w:spacing w:line="360" w:lineRule="auto"/>
              <w:rPr>
                <w:rFonts w:ascii="Times New Roman" w:hAnsi="Times New Roman" w:cs="Times New Roman"/>
                <w:b/>
              </w:rPr>
            </w:pPr>
            <w:r w:rsidRPr="00251216">
              <w:rPr>
                <w:rFonts w:ascii="Times New Roman" w:hAnsi="Times New Roman" w:cs="Times New Roman"/>
                <w:b/>
              </w:rPr>
              <w:t>ARAŞTIRMA GÖREVLİLERİ</w:t>
            </w:r>
          </w:p>
        </w:tc>
        <w:tc>
          <w:tcPr>
            <w:tcW w:w="4606" w:type="dxa"/>
            <w:shd w:val="clear" w:color="auto" w:fill="B8CCE4" w:themeFill="accent1" w:themeFillTint="66"/>
            <w:vAlign w:val="center"/>
          </w:tcPr>
          <w:p w:rsidR="00911F0C" w:rsidRPr="00251216" w:rsidRDefault="00911F0C" w:rsidP="00363E1C">
            <w:pPr>
              <w:pStyle w:val="Default"/>
              <w:spacing w:line="360" w:lineRule="auto"/>
              <w:rPr>
                <w:rFonts w:ascii="Times New Roman" w:hAnsi="Times New Roman" w:cs="Times New Roman"/>
                <w:b/>
              </w:rPr>
            </w:pP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1. Murat TAŞTAN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2. Seda ARIK</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3. Metin UZUN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4. Figen KÖKLÜ</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5. Harun ÇELİK</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6. Ömer ÇAM</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7. Oğuzhan ŞAHİN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Gövde-Motor</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8. Serap KİRİŞ</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9. Muharrem Selim CAN</w:t>
            </w:r>
          </w:p>
        </w:t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r w:rsidR="00911F0C" w:rsidRPr="00251216" w:rsidTr="00911F0C">
        <w:tc>
          <w:tcPr>
            <w:tcW w:w="4606" w:type="dxa"/>
            <w:vAlign w:val="center"/>
          </w:tcPr>
          <w:p w:rsidR="00911F0C" w:rsidRPr="00251216" w:rsidRDefault="00911F0C" w:rsidP="00363E1C">
            <w:pPr>
              <w:pStyle w:val="Default"/>
              <w:spacing w:line="360" w:lineRule="auto"/>
              <w:rPr>
                <w:rFonts w:ascii="Times New Roman" w:hAnsi="Times New Roman" w:cs="Times New Roman"/>
              </w:rPr>
            </w:pPr>
            <w:r w:rsidRPr="00251216">
              <w:rPr>
                <w:rFonts w:ascii="Times New Roman" w:hAnsi="Times New Roman" w:cs="Times New Roman"/>
              </w:rPr>
              <w:t xml:space="preserve">10. Özgür </w:t>
            </w:r>
            <w:r w:rsidR="00414497" w:rsidRPr="00251216">
              <w:rPr>
                <w:rFonts w:ascii="Times New Roman" w:hAnsi="Times New Roman" w:cs="Times New Roman"/>
              </w:rPr>
              <w:t>AKSU</w:t>
            </w:r>
          </w:p>
        </w:tc>
        <w:tc>
          <w:tcPr>
            <w:tcW w:w="4606" w:type="dxa"/>
            <w:vAlign w:val="center"/>
          </w:tcPr>
          <w:p w:rsidR="00911F0C"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Uçak Elektrik-Elektronik</w:t>
            </w:r>
          </w:p>
        </w:tc>
      </w:tr>
    </w:tbl>
    <w:p w:rsidR="00E150F8" w:rsidRPr="00251216" w:rsidRDefault="00E150F8" w:rsidP="00363E1C">
      <w:pPr>
        <w:pStyle w:val="Default"/>
        <w:spacing w:line="360" w:lineRule="auto"/>
        <w:jc w:val="both"/>
        <w:rPr>
          <w:rFonts w:ascii="Times New Roman" w:hAnsi="Times New Roman" w:cs="Times New Roman"/>
        </w:rPr>
      </w:pPr>
    </w:p>
    <w:p w:rsidR="00E150F8" w:rsidRPr="00251216" w:rsidRDefault="00414497" w:rsidP="00363E1C">
      <w:pPr>
        <w:pStyle w:val="Default"/>
        <w:spacing w:line="360" w:lineRule="auto"/>
        <w:jc w:val="both"/>
        <w:rPr>
          <w:rFonts w:ascii="Times New Roman" w:hAnsi="Times New Roman" w:cs="Times New Roman"/>
        </w:rPr>
      </w:pPr>
      <w:r w:rsidRPr="00251216">
        <w:rPr>
          <w:rFonts w:ascii="Times New Roman" w:hAnsi="Times New Roman" w:cs="Times New Roman"/>
        </w:rPr>
        <w:t>Tablo 3. Fakülte dışından görevlendirilen öğretim üyeleri (2015)</w:t>
      </w:r>
    </w:p>
    <w:tbl>
      <w:tblPr>
        <w:tblStyle w:val="TabloKlavuzu"/>
        <w:tblW w:w="0" w:type="auto"/>
        <w:tblLook w:val="04A0" w:firstRow="1" w:lastRow="0" w:firstColumn="1" w:lastColumn="0" w:noHBand="0" w:noVBand="1"/>
      </w:tblPr>
      <w:tblGrid>
        <w:gridCol w:w="2895"/>
        <w:gridCol w:w="3734"/>
        <w:gridCol w:w="2659"/>
      </w:tblGrid>
      <w:tr w:rsidR="00414497" w:rsidRPr="00251216" w:rsidTr="00414497">
        <w:tc>
          <w:tcPr>
            <w:tcW w:w="2895" w:type="dxa"/>
            <w:shd w:val="clear" w:color="auto" w:fill="B8CCE4" w:themeFill="accent1" w:themeFillTint="66"/>
            <w:vAlign w:val="center"/>
          </w:tcPr>
          <w:p w:rsidR="00414497" w:rsidRPr="00251216" w:rsidRDefault="00414497" w:rsidP="00363E1C">
            <w:pPr>
              <w:pStyle w:val="Default"/>
              <w:spacing w:line="360" w:lineRule="auto"/>
              <w:rPr>
                <w:rFonts w:ascii="Times New Roman" w:hAnsi="Times New Roman" w:cs="Times New Roman"/>
                <w:b/>
                <w:sz w:val="22"/>
              </w:rPr>
            </w:pPr>
            <w:r w:rsidRPr="00251216">
              <w:rPr>
                <w:rFonts w:ascii="Times New Roman" w:hAnsi="Times New Roman" w:cs="Times New Roman"/>
                <w:b/>
                <w:sz w:val="22"/>
              </w:rPr>
              <w:t xml:space="preserve">AD SOYAD </w:t>
            </w:r>
          </w:p>
        </w:tc>
        <w:tc>
          <w:tcPr>
            <w:tcW w:w="3734" w:type="dxa"/>
            <w:shd w:val="clear" w:color="auto" w:fill="B8CCE4" w:themeFill="accent1" w:themeFillTint="66"/>
            <w:vAlign w:val="center"/>
          </w:tcPr>
          <w:p w:rsidR="00414497" w:rsidRPr="00251216" w:rsidRDefault="00414497" w:rsidP="00363E1C">
            <w:pPr>
              <w:pStyle w:val="Default"/>
              <w:spacing w:line="360" w:lineRule="auto"/>
              <w:rPr>
                <w:rFonts w:ascii="Times New Roman" w:hAnsi="Times New Roman" w:cs="Times New Roman"/>
                <w:b/>
                <w:sz w:val="22"/>
              </w:rPr>
            </w:pPr>
            <w:r w:rsidRPr="00251216">
              <w:rPr>
                <w:rFonts w:ascii="Times New Roman" w:hAnsi="Times New Roman" w:cs="Times New Roman"/>
                <w:b/>
                <w:sz w:val="22"/>
              </w:rPr>
              <w:t>FAKÜLTE/</w:t>
            </w:r>
            <w:r w:rsidR="00657E36" w:rsidRPr="00251216">
              <w:rPr>
                <w:rFonts w:ascii="Times New Roman" w:hAnsi="Times New Roman" w:cs="Times New Roman"/>
                <w:b/>
                <w:sz w:val="22"/>
              </w:rPr>
              <w:t>FAKÜLTE</w:t>
            </w:r>
            <w:r w:rsidRPr="00251216">
              <w:rPr>
                <w:rFonts w:ascii="Times New Roman" w:hAnsi="Times New Roman" w:cs="Times New Roman"/>
                <w:b/>
                <w:sz w:val="22"/>
              </w:rPr>
              <w:t>/DİĞER</w:t>
            </w:r>
          </w:p>
        </w:tc>
        <w:tc>
          <w:tcPr>
            <w:tcW w:w="2659" w:type="dxa"/>
            <w:shd w:val="clear" w:color="auto" w:fill="B8CCE4" w:themeFill="accent1" w:themeFillTint="66"/>
            <w:vAlign w:val="center"/>
          </w:tcPr>
          <w:p w:rsidR="00414497" w:rsidRPr="00251216" w:rsidRDefault="00414497" w:rsidP="00363E1C">
            <w:pPr>
              <w:pStyle w:val="Default"/>
              <w:spacing w:line="360" w:lineRule="auto"/>
              <w:rPr>
                <w:rFonts w:ascii="Times New Roman" w:hAnsi="Times New Roman" w:cs="Times New Roman"/>
                <w:b/>
                <w:sz w:val="22"/>
              </w:rPr>
            </w:pPr>
            <w:r w:rsidRPr="00251216">
              <w:rPr>
                <w:rFonts w:ascii="Times New Roman" w:hAnsi="Times New Roman" w:cs="Times New Roman"/>
                <w:b/>
                <w:sz w:val="22"/>
              </w:rPr>
              <w:t>DERS</w:t>
            </w:r>
          </w:p>
        </w:tc>
      </w:tr>
      <w:tr w:rsidR="00414497" w:rsidRPr="00251216" w:rsidTr="00414497">
        <w:tc>
          <w:tcPr>
            <w:tcW w:w="2895"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Doç. Dr. Muammer KULA</w:t>
            </w:r>
          </w:p>
        </w:tc>
        <w:tc>
          <w:tcPr>
            <w:tcW w:w="3734"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Fen Fakültesi</w:t>
            </w:r>
          </w:p>
        </w:tc>
        <w:tc>
          <w:tcPr>
            <w:tcW w:w="2659"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Matematik</w:t>
            </w:r>
          </w:p>
        </w:tc>
      </w:tr>
      <w:tr w:rsidR="00414497" w:rsidRPr="00251216" w:rsidTr="00414497">
        <w:tc>
          <w:tcPr>
            <w:tcW w:w="2895"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Doç. Dr. Hacı AKTAŞ</w:t>
            </w:r>
          </w:p>
        </w:tc>
        <w:tc>
          <w:tcPr>
            <w:tcW w:w="3734"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Fen Fakültesi</w:t>
            </w:r>
          </w:p>
        </w:tc>
        <w:tc>
          <w:tcPr>
            <w:tcW w:w="2659"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Matematik</w:t>
            </w:r>
          </w:p>
        </w:tc>
      </w:tr>
      <w:tr w:rsidR="00414497" w:rsidRPr="00251216" w:rsidTr="00414497">
        <w:tc>
          <w:tcPr>
            <w:tcW w:w="2895"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Prof. Dr. Sedat ÖZDEN</w:t>
            </w:r>
          </w:p>
        </w:tc>
        <w:tc>
          <w:tcPr>
            <w:tcW w:w="3734"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Fen Fakültesi</w:t>
            </w:r>
          </w:p>
        </w:tc>
        <w:tc>
          <w:tcPr>
            <w:tcW w:w="2659"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Fizik</w:t>
            </w:r>
          </w:p>
        </w:tc>
      </w:tr>
      <w:tr w:rsidR="00414497" w:rsidRPr="00251216" w:rsidTr="00414497">
        <w:tc>
          <w:tcPr>
            <w:tcW w:w="2895"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Prof. Dr. Buket SAATÇİ</w:t>
            </w:r>
          </w:p>
        </w:tc>
        <w:tc>
          <w:tcPr>
            <w:tcW w:w="3734"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Fen Fakültesi</w:t>
            </w:r>
          </w:p>
        </w:tc>
        <w:tc>
          <w:tcPr>
            <w:tcW w:w="2659"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Fizik</w:t>
            </w:r>
          </w:p>
        </w:tc>
      </w:tr>
      <w:tr w:rsidR="00414497" w:rsidRPr="00251216" w:rsidTr="00414497">
        <w:tc>
          <w:tcPr>
            <w:tcW w:w="2895"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Prof. Dr. Fevziye YAŞUK</w:t>
            </w:r>
          </w:p>
        </w:tc>
        <w:tc>
          <w:tcPr>
            <w:tcW w:w="3734"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Fen Fakültesi</w:t>
            </w:r>
          </w:p>
        </w:tc>
        <w:tc>
          <w:tcPr>
            <w:tcW w:w="2659" w:type="dxa"/>
            <w:vAlign w:val="center"/>
          </w:tcPr>
          <w:p w:rsidR="00414497" w:rsidRPr="00251216" w:rsidRDefault="00414497" w:rsidP="00363E1C">
            <w:pPr>
              <w:pStyle w:val="Default"/>
              <w:spacing w:line="360" w:lineRule="auto"/>
              <w:rPr>
                <w:rFonts w:ascii="Times New Roman" w:hAnsi="Times New Roman" w:cs="Times New Roman"/>
              </w:rPr>
            </w:pPr>
            <w:r w:rsidRPr="00251216">
              <w:rPr>
                <w:rFonts w:ascii="Times New Roman" w:hAnsi="Times New Roman" w:cs="Times New Roman"/>
              </w:rPr>
              <w:t>Fizik</w:t>
            </w:r>
          </w:p>
        </w:tc>
      </w:tr>
    </w:tbl>
    <w:p w:rsidR="00414497" w:rsidRPr="00251216" w:rsidRDefault="00414497" w:rsidP="00363E1C">
      <w:pPr>
        <w:pStyle w:val="Default"/>
        <w:spacing w:line="360" w:lineRule="auto"/>
        <w:jc w:val="both"/>
        <w:rPr>
          <w:rFonts w:ascii="Times New Roman" w:hAnsi="Times New Roman" w:cs="Times New Roman"/>
        </w:rPr>
      </w:pPr>
    </w:p>
    <w:p w:rsidR="0080613A" w:rsidRPr="00251216" w:rsidRDefault="006E4414" w:rsidP="0088577B">
      <w:pPr>
        <w:pStyle w:val="Balk2"/>
        <w:rPr>
          <w:rFonts w:ascii="Times New Roman" w:hAnsi="Times New Roman"/>
        </w:rPr>
      </w:pPr>
      <w:bookmarkStart w:id="8" w:name="_Toc452449019"/>
      <w:r w:rsidRPr="00251216">
        <w:rPr>
          <w:rFonts w:ascii="Times New Roman" w:hAnsi="Times New Roman"/>
        </w:rPr>
        <w:t xml:space="preserve">A.3 </w:t>
      </w:r>
      <w:proofErr w:type="spellStart"/>
      <w:r w:rsidR="002379F7" w:rsidRPr="00251216">
        <w:rPr>
          <w:rFonts w:ascii="Times New Roman" w:hAnsi="Times New Roman"/>
        </w:rPr>
        <w:t>Misyonu</w:t>
      </w:r>
      <w:proofErr w:type="spellEnd"/>
      <w:r w:rsidR="002379F7" w:rsidRPr="00251216">
        <w:rPr>
          <w:rFonts w:ascii="Times New Roman" w:hAnsi="Times New Roman"/>
        </w:rPr>
        <w:t xml:space="preserve">, </w:t>
      </w:r>
      <w:proofErr w:type="spellStart"/>
      <w:r w:rsidR="002379F7" w:rsidRPr="00251216">
        <w:rPr>
          <w:rFonts w:ascii="Times New Roman" w:hAnsi="Times New Roman"/>
        </w:rPr>
        <w:t>Vizyonu</w:t>
      </w:r>
      <w:proofErr w:type="spellEnd"/>
      <w:r w:rsidR="002379F7" w:rsidRPr="00251216">
        <w:rPr>
          <w:rFonts w:ascii="Times New Roman" w:hAnsi="Times New Roman"/>
        </w:rPr>
        <w:t xml:space="preserve">, </w:t>
      </w:r>
      <w:proofErr w:type="spellStart"/>
      <w:r w:rsidR="002379F7" w:rsidRPr="00251216">
        <w:rPr>
          <w:rFonts w:ascii="Times New Roman" w:hAnsi="Times New Roman"/>
        </w:rPr>
        <w:t>Değerleri</w:t>
      </w:r>
      <w:proofErr w:type="spellEnd"/>
      <w:r w:rsidR="002379F7" w:rsidRPr="00251216">
        <w:rPr>
          <w:rFonts w:ascii="Times New Roman" w:hAnsi="Times New Roman"/>
        </w:rPr>
        <w:t xml:space="preserve"> </w:t>
      </w:r>
      <w:proofErr w:type="spellStart"/>
      <w:r w:rsidR="002379F7" w:rsidRPr="00251216">
        <w:rPr>
          <w:rFonts w:ascii="Times New Roman" w:hAnsi="Times New Roman"/>
        </w:rPr>
        <w:t>ve</w:t>
      </w:r>
      <w:proofErr w:type="spellEnd"/>
      <w:r w:rsidR="002379F7" w:rsidRPr="00251216">
        <w:rPr>
          <w:rFonts w:ascii="Times New Roman" w:hAnsi="Times New Roman"/>
        </w:rPr>
        <w:t xml:space="preserve"> </w:t>
      </w:r>
      <w:proofErr w:type="spellStart"/>
      <w:r w:rsidR="002379F7" w:rsidRPr="00251216">
        <w:rPr>
          <w:rFonts w:ascii="Times New Roman" w:hAnsi="Times New Roman"/>
        </w:rPr>
        <w:t>Hedefleri</w:t>
      </w:r>
      <w:bookmarkEnd w:id="8"/>
      <w:proofErr w:type="spellEnd"/>
    </w:p>
    <w:p w:rsidR="0088577B" w:rsidRPr="00251216" w:rsidRDefault="0088577B" w:rsidP="0088577B">
      <w:pPr>
        <w:rPr>
          <w:rFonts w:ascii="Times New Roman" w:hAnsi="Times New Roman" w:cs="Times New Roman"/>
          <w:lang w:val="en-US"/>
        </w:rPr>
      </w:pPr>
    </w:p>
    <w:p w:rsidR="001D7D62" w:rsidRPr="00251216" w:rsidRDefault="001D7D62" w:rsidP="00363E1C">
      <w:pPr>
        <w:shd w:val="clear" w:color="auto" w:fill="FFFFFF"/>
        <w:spacing w:after="0" w:line="360" w:lineRule="auto"/>
        <w:jc w:val="both"/>
        <w:rPr>
          <w:rFonts w:ascii="Times New Roman" w:eastAsia="Times New Roman" w:hAnsi="Times New Roman" w:cs="Times New Roman"/>
          <w:sz w:val="24"/>
          <w:szCs w:val="24"/>
          <w:lang w:eastAsia="tr-TR"/>
        </w:rPr>
      </w:pPr>
      <w:r w:rsidRPr="00251216">
        <w:rPr>
          <w:rFonts w:ascii="Times New Roman" w:eastAsia="Times New Roman" w:hAnsi="Times New Roman" w:cs="Times New Roman"/>
          <w:sz w:val="24"/>
          <w:szCs w:val="24"/>
          <w:lang w:eastAsia="tr-TR"/>
        </w:rPr>
        <w:t>Türkiye’nin Doğu-Batı arasındaki köprü görevi ve jeopolitik konumu, Türk havacılığının vizyonunu tanımlamaktadır. Buna göre, Türkiye daima kuvvetli bir hava savunmasına sahip olmak ve Türk sivil havacılık sektörünün hızlı gelişimine paralel olarak, Doğu-Batı arasında sivil havacılık alanında da köprü görevini üstlenmek zorundadır.</w:t>
      </w:r>
    </w:p>
    <w:p w:rsidR="0088577B" w:rsidRPr="00251216" w:rsidRDefault="0088577B" w:rsidP="00363E1C">
      <w:pPr>
        <w:shd w:val="clear" w:color="auto" w:fill="FFFFFF"/>
        <w:spacing w:after="0" w:line="360" w:lineRule="auto"/>
        <w:jc w:val="both"/>
        <w:rPr>
          <w:rFonts w:ascii="Times New Roman" w:eastAsia="Times New Roman" w:hAnsi="Times New Roman" w:cs="Times New Roman"/>
          <w:sz w:val="24"/>
          <w:szCs w:val="24"/>
          <w:lang w:eastAsia="tr-TR"/>
        </w:rPr>
      </w:pPr>
    </w:p>
    <w:p w:rsidR="001D7D62" w:rsidRPr="00251216" w:rsidRDefault="001D7D62" w:rsidP="00363E1C">
      <w:pPr>
        <w:shd w:val="clear" w:color="auto" w:fill="FFFFFF"/>
        <w:spacing w:after="0" w:line="360" w:lineRule="auto"/>
        <w:jc w:val="both"/>
        <w:rPr>
          <w:rFonts w:ascii="Times New Roman" w:eastAsia="Times New Roman" w:hAnsi="Times New Roman" w:cs="Times New Roman"/>
          <w:sz w:val="24"/>
          <w:szCs w:val="24"/>
          <w:lang w:eastAsia="tr-TR"/>
        </w:rPr>
      </w:pPr>
      <w:r w:rsidRPr="00251216">
        <w:rPr>
          <w:rFonts w:ascii="Times New Roman" w:eastAsia="Times New Roman" w:hAnsi="Times New Roman" w:cs="Times New Roman"/>
          <w:sz w:val="24"/>
          <w:szCs w:val="24"/>
          <w:lang w:eastAsia="tr-TR"/>
        </w:rPr>
        <w:t>Dünyanın ve ülkemizin önde gelen endüstrilerinden birisi olan havacılık ve uzay endüstrisinde eğitim almış nitelikli insan gücüne olan gereksinim, gelişen teknoloji, güncellenen normlar ve insanların refah düzeyinin ve beklentilerinin sürekli yükselmesi sonucunda hızlı bir artış göstermektedir. Ülkemiz havacılıkta dünyanın on büyük ekonomisinden biri olmak hedefi ile yerli uçak ve uydu projelerini başlatmış bulunmaktadır. Bu hedefe ulaşmak için öncelikle bu alanda yetişmiş bilgili ve becerikli, uluslararası normlarda kalifiye insan gücünü oluşturmak gerekmektedir. Bu süreçte havacılık ve uzay bilimleri alanında gereksinim duyulan uçak ve uzay mühendislerinin, uçak bakım teknisyenlerinin ve hizmet sektörü yöneticileri ve elemanlarının bilgili ve becerikli, uluslararası normda yetkin şekilde yetiştirilmesinde üniversitelere önemli görevler düşmektedir.</w:t>
      </w:r>
    </w:p>
    <w:p w:rsidR="0088577B" w:rsidRPr="00251216" w:rsidRDefault="0088577B" w:rsidP="00363E1C">
      <w:pPr>
        <w:shd w:val="clear" w:color="auto" w:fill="FFFFFF"/>
        <w:spacing w:after="0" w:line="360" w:lineRule="auto"/>
        <w:jc w:val="both"/>
        <w:rPr>
          <w:rFonts w:ascii="Times New Roman" w:eastAsia="Times New Roman" w:hAnsi="Times New Roman" w:cs="Times New Roman"/>
          <w:sz w:val="24"/>
          <w:szCs w:val="24"/>
          <w:lang w:eastAsia="tr-TR"/>
        </w:rPr>
      </w:pPr>
    </w:p>
    <w:p w:rsidR="001D7D62" w:rsidRPr="00251216" w:rsidRDefault="001D7D62" w:rsidP="00363E1C">
      <w:pPr>
        <w:shd w:val="clear" w:color="auto" w:fill="FFFFFF"/>
        <w:spacing w:after="0" w:line="360" w:lineRule="auto"/>
        <w:jc w:val="both"/>
        <w:rPr>
          <w:rFonts w:ascii="Times New Roman" w:eastAsia="Times New Roman" w:hAnsi="Times New Roman" w:cs="Times New Roman"/>
          <w:sz w:val="24"/>
          <w:szCs w:val="24"/>
          <w:lang w:eastAsia="tr-TR"/>
        </w:rPr>
      </w:pPr>
      <w:r w:rsidRPr="00251216">
        <w:rPr>
          <w:rFonts w:ascii="Times New Roman" w:eastAsia="Times New Roman" w:hAnsi="Times New Roman" w:cs="Times New Roman"/>
          <w:sz w:val="24"/>
          <w:szCs w:val="24"/>
          <w:lang w:eastAsia="tr-TR"/>
        </w:rPr>
        <w:t xml:space="preserve">Bir havacılık şehri olan Kayseri’nin Erciyes Üniversitesi geçmişten gelen havacılık alanındaki alt yapısı ve bilgi birikimi ile ülkemizdeki havacılık ve uzay bilimleri endüstrisinin beklentilerini karşılayabilecek mühendislerin, teknisyenlerin ve hizmet elemanlarının yetiştirilmesine önemli katkılar sağlamak düşüncesinde ve gayretindedir. Erciyes Üniversitesi Havacılık ve Uzay Bilimleri Fakültesinin </w:t>
      </w:r>
      <w:r w:rsidRPr="00251216">
        <w:rPr>
          <w:rFonts w:ascii="Times New Roman" w:eastAsia="Times New Roman" w:hAnsi="Times New Roman" w:cs="Times New Roman"/>
          <w:b/>
          <w:i/>
          <w:sz w:val="24"/>
          <w:szCs w:val="24"/>
          <w:lang w:eastAsia="tr-TR"/>
        </w:rPr>
        <w:t>misyonu</w:t>
      </w:r>
      <w:r w:rsidRPr="00251216">
        <w:rPr>
          <w:rFonts w:ascii="Times New Roman" w:eastAsia="Times New Roman" w:hAnsi="Times New Roman" w:cs="Times New Roman"/>
          <w:sz w:val="24"/>
          <w:szCs w:val="24"/>
          <w:lang w:eastAsia="tr-TR"/>
        </w:rPr>
        <w:t xml:space="preserve">, Türkiye’de havacılık ve uzay bilimleri alanında önemli bir yer edinme hedefi ile geleceğin çağdaş, yaratıcı düşünce yapısına sahip, sosyal nitelikleri kuvvetli, ulusal ve uluslararası düzeyde bilimsel çalışmalar yapabilecek ve projelere imza atabilecek sağlam bir mühendislik formasyonuna sahip Uçak ve Uzay Mühendisleri, uçak bakım teknisyenleri ve sivil hava ulaştırma işletmenleri yetiştirmektir. </w:t>
      </w:r>
      <w:r w:rsidRPr="00251216">
        <w:rPr>
          <w:rFonts w:ascii="Times New Roman" w:eastAsia="Times New Roman" w:hAnsi="Times New Roman" w:cs="Times New Roman"/>
          <w:b/>
          <w:i/>
          <w:sz w:val="24"/>
          <w:szCs w:val="24"/>
          <w:lang w:eastAsia="tr-TR"/>
        </w:rPr>
        <w:t>Vizyonu</w:t>
      </w:r>
      <w:r w:rsidRPr="00251216">
        <w:rPr>
          <w:rFonts w:ascii="Times New Roman" w:eastAsia="Times New Roman" w:hAnsi="Times New Roman" w:cs="Times New Roman"/>
          <w:sz w:val="24"/>
          <w:szCs w:val="24"/>
          <w:lang w:eastAsia="tr-TR"/>
        </w:rPr>
        <w:t xml:space="preserve"> ise eğitim kalitesi ulusal ve uluslar arası normlara uygun ve sivil havacılık alanında öncü bir yüksek öğretim kurumu olmaktır.</w:t>
      </w:r>
    </w:p>
    <w:p w:rsidR="007916E2" w:rsidRPr="00251216" w:rsidRDefault="007916E2" w:rsidP="00363E1C">
      <w:pPr>
        <w:autoSpaceDE w:val="0"/>
        <w:autoSpaceDN w:val="0"/>
        <w:adjustRightInd w:val="0"/>
        <w:spacing w:after="0" w:line="360" w:lineRule="auto"/>
        <w:jc w:val="both"/>
        <w:rPr>
          <w:rFonts w:ascii="Times New Roman" w:hAnsi="Times New Roman" w:cs="Times New Roman"/>
          <w:b/>
          <w:color w:val="000000"/>
          <w:sz w:val="24"/>
          <w:szCs w:val="24"/>
        </w:rPr>
      </w:pPr>
    </w:p>
    <w:p w:rsidR="006F5BC6" w:rsidRPr="00251216" w:rsidRDefault="006E4414" w:rsidP="0088577B">
      <w:pPr>
        <w:pStyle w:val="Balk2"/>
        <w:rPr>
          <w:rFonts w:ascii="Times New Roman" w:hAnsi="Times New Roman"/>
        </w:rPr>
      </w:pPr>
      <w:bookmarkStart w:id="9" w:name="_Toc452449020"/>
      <w:r w:rsidRPr="00251216">
        <w:rPr>
          <w:rFonts w:ascii="Times New Roman" w:hAnsi="Times New Roman"/>
        </w:rPr>
        <w:t xml:space="preserve">A.4 </w:t>
      </w:r>
      <w:proofErr w:type="spellStart"/>
      <w:r w:rsidR="006F5BC6" w:rsidRPr="00251216">
        <w:rPr>
          <w:rFonts w:ascii="Times New Roman" w:hAnsi="Times New Roman"/>
        </w:rPr>
        <w:t>Eğitim-Öğretim</w:t>
      </w:r>
      <w:proofErr w:type="spellEnd"/>
      <w:r w:rsidR="006F5BC6" w:rsidRPr="00251216">
        <w:rPr>
          <w:rFonts w:ascii="Times New Roman" w:hAnsi="Times New Roman"/>
        </w:rPr>
        <w:t xml:space="preserve"> </w:t>
      </w:r>
      <w:proofErr w:type="spellStart"/>
      <w:r w:rsidR="006F5BC6" w:rsidRPr="00251216">
        <w:rPr>
          <w:rFonts w:ascii="Times New Roman" w:hAnsi="Times New Roman"/>
        </w:rPr>
        <w:t>Hizmeti</w:t>
      </w:r>
      <w:proofErr w:type="spellEnd"/>
      <w:r w:rsidR="006F5BC6" w:rsidRPr="00251216">
        <w:rPr>
          <w:rFonts w:ascii="Times New Roman" w:hAnsi="Times New Roman"/>
        </w:rPr>
        <w:t xml:space="preserve"> </w:t>
      </w:r>
      <w:proofErr w:type="spellStart"/>
      <w:r w:rsidR="006F5BC6" w:rsidRPr="00251216">
        <w:rPr>
          <w:rFonts w:ascii="Times New Roman" w:hAnsi="Times New Roman"/>
        </w:rPr>
        <w:t>Sunan</w:t>
      </w:r>
      <w:proofErr w:type="spellEnd"/>
      <w:r w:rsidR="006F5BC6" w:rsidRPr="00251216">
        <w:rPr>
          <w:rFonts w:ascii="Times New Roman" w:hAnsi="Times New Roman"/>
        </w:rPr>
        <w:t xml:space="preserve"> </w:t>
      </w:r>
      <w:proofErr w:type="spellStart"/>
      <w:r w:rsidR="006F5BC6" w:rsidRPr="00251216">
        <w:rPr>
          <w:rFonts w:ascii="Times New Roman" w:hAnsi="Times New Roman"/>
        </w:rPr>
        <w:t>Birimleri</w:t>
      </w:r>
      <w:bookmarkEnd w:id="9"/>
      <w:proofErr w:type="spellEnd"/>
    </w:p>
    <w:p w:rsidR="0088577B" w:rsidRPr="00251216" w:rsidRDefault="0088577B" w:rsidP="0088577B">
      <w:pPr>
        <w:rPr>
          <w:rFonts w:ascii="Times New Roman" w:hAnsi="Times New Roman" w:cs="Times New Roman"/>
          <w:lang w:val="en-US"/>
        </w:rPr>
      </w:pPr>
    </w:p>
    <w:p w:rsidR="00F90357" w:rsidRPr="00251216" w:rsidRDefault="00F90357"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Fakültemizde Uçak Gövde Motor, Uçak Elektrik Elektronik, Havacılık Yönetimi, Uçak Mühendisliği, Uzay Mühendisliği ve Pilotaj bölümleri bulunmaktadır. Uçak Gövde Motor ve Havacılık Yönetimi bölümleri Türkçe eğitim vermektedir ve eğitim süresi 4 yıldır. Uçak Elektrik Elektronik bölümü 1 yılı hazırlık olmak üzere 5 yıl eğitim vermektedir ve eğitimin %30’u İngilizcedir.</w:t>
      </w: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F90357" w:rsidRPr="00251216" w:rsidRDefault="00F90357"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Bologna sürecine uyum kapsamında öğrencilerin iş yükünü dikkate alan AKTS, Avrupa Kredi Transfer Sistemi’ne uyum kapsamında öğrenciler toplam en az 240 AKTS değerinde ders alarak ve en az 2.00 genel akademik ortalama ile mezun olabilirler.</w:t>
      </w: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F90357" w:rsidRPr="00251216" w:rsidRDefault="00171A2E"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Fakültemizde 1 adet anabilim dalında lisansüstü programlarında eğitime devam edilmektedir.</w:t>
      </w:r>
    </w:p>
    <w:p w:rsidR="00171A2E" w:rsidRPr="00251216" w:rsidRDefault="00171A2E"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6F5BC6" w:rsidRPr="00251216" w:rsidRDefault="006E4414" w:rsidP="0088577B">
      <w:pPr>
        <w:pStyle w:val="Balk2"/>
        <w:rPr>
          <w:rFonts w:ascii="Times New Roman" w:hAnsi="Times New Roman"/>
        </w:rPr>
      </w:pPr>
      <w:bookmarkStart w:id="10" w:name="_Toc452449021"/>
      <w:r w:rsidRPr="00251216">
        <w:rPr>
          <w:rFonts w:ascii="Times New Roman" w:hAnsi="Times New Roman"/>
        </w:rPr>
        <w:t>A.5</w:t>
      </w:r>
      <w:r w:rsidR="006F5BC6" w:rsidRPr="00251216">
        <w:rPr>
          <w:rFonts w:ascii="Times New Roman" w:hAnsi="Times New Roman"/>
        </w:rPr>
        <w:t xml:space="preserve">Araştırma </w:t>
      </w:r>
      <w:proofErr w:type="spellStart"/>
      <w:r w:rsidR="006F5BC6" w:rsidRPr="00251216">
        <w:rPr>
          <w:rFonts w:ascii="Times New Roman" w:hAnsi="Times New Roman"/>
        </w:rPr>
        <w:t>Faaliyetinin</w:t>
      </w:r>
      <w:proofErr w:type="spellEnd"/>
      <w:r w:rsidR="006F5BC6" w:rsidRPr="00251216">
        <w:rPr>
          <w:rFonts w:ascii="Times New Roman" w:hAnsi="Times New Roman"/>
        </w:rPr>
        <w:t xml:space="preserve"> </w:t>
      </w:r>
      <w:proofErr w:type="spellStart"/>
      <w:r w:rsidR="006F5BC6" w:rsidRPr="00251216">
        <w:rPr>
          <w:rFonts w:ascii="Times New Roman" w:hAnsi="Times New Roman"/>
        </w:rPr>
        <w:t>Yürütüldüğü</w:t>
      </w:r>
      <w:proofErr w:type="spellEnd"/>
      <w:r w:rsidR="006F5BC6" w:rsidRPr="00251216">
        <w:rPr>
          <w:rFonts w:ascii="Times New Roman" w:hAnsi="Times New Roman"/>
        </w:rPr>
        <w:t xml:space="preserve"> </w:t>
      </w:r>
      <w:proofErr w:type="spellStart"/>
      <w:r w:rsidR="006F5BC6" w:rsidRPr="00251216">
        <w:rPr>
          <w:rFonts w:ascii="Times New Roman" w:hAnsi="Times New Roman"/>
        </w:rPr>
        <w:t>Birimleri</w:t>
      </w:r>
      <w:bookmarkEnd w:id="10"/>
      <w:proofErr w:type="spellEnd"/>
    </w:p>
    <w:p w:rsidR="0088577B" w:rsidRPr="00251216" w:rsidRDefault="0088577B" w:rsidP="0088577B">
      <w:pPr>
        <w:rPr>
          <w:rFonts w:ascii="Times New Roman" w:hAnsi="Times New Roman" w:cs="Times New Roman"/>
          <w:lang w:val="en-US"/>
        </w:rPr>
      </w:pPr>
    </w:p>
    <w:p w:rsidR="007916E2" w:rsidRPr="00251216" w:rsidRDefault="00DA5226"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Erciyes Teknopark, </w:t>
      </w:r>
      <w:r w:rsidR="007916E2" w:rsidRPr="00251216">
        <w:rPr>
          <w:rFonts w:ascii="Times New Roman" w:hAnsi="Times New Roman" w:cs="Times New Roman"/>
          <w:color w:val="000000"/>
          <w:sz w:val="24"/>
          <w:szCs w:val="24"/>
        </w:rPr>
        <w:t xml:space="preserve">Erciyes Teknoloji Transfer Ofisi (ETTO), Teknoloji Araştırma Ve Uygulama Merkezi (TAUM), </w:t>
      </w:r>
      <w:r w:rsidR="007E56C4" w:rsidRPr="00251216">
        <w:rPr>
          <w:rFonts w:ascii="Times New Roman" w:hAnsi="Times New Roman" w:cs="Times New Roman"/>
          <w:color w:val="000000"/>
          <w:sz w:val="24"/>
          <w:szCs w:val="24"/>
        </w:rPr>
        <w:t>Motor-Test Laboratuarı gibi birimler akademik çalışmalara destek vermektedir.  Bu birimler tarafından bilgilendirme toplantıları, çeşitli eğitimler, merkezlerin ücretsiz ya da indirimli kullanım olanakları sunulmaktadır (</w:t>
      </w:r>
      <w:r w:rsidR="00332BE4" w:rsidRPr="00251216">
        <w:rPr>
          <w:rFonts w:ascii="Times New Roman" w:hAnsi="Times New Roman" w:cs="Times New Roman"/>
          <w:sz w:val="24"/>
          <w:szCs w:val="24"/>
        </w:rPr>
        <w:t>Ek.1</w:t>
      </w:r>
      <w:r w:rsidR="007E56C4" w:rsidRPr="00251216">
        <w:rPr>
          <w:rFonts w:ascii="Times New Roman" w:hAnsi="Times New Roman" w:cs="Times New Roman"/>
          <w:color w:val="000000"/>
          <w:sz w:val="24"/>
          <w:szCs w:val="24"/>
        </w:rPr>
        <w:t>).</w:t>
      </w:r>
    </w:p>
    <w:p w:rsidR="007916E2" w:rsidRPr="00251216" w:rsidRDefault="007916E2" w:rsidP="00363E1C">
      <w:pPr>
        <w:autoSpaceDE w:val="0"/>
        <w:autoSpaceDN w:val="0"/>
        <w:adjustRightInd w:val="0"/>
        <w:spacing w:after="0" w:line="360" w:lineRule="auto"/>
        <w:jc w:val="both"/>
        <w:rPr>
          <w:rFonts w:ascii="Times New Roman" w:hAnsi="Times New Roman" w:cs="Times New Roman"/>
          <w:color w:val="000000"/>
          <w:sz w:val="24"/>
          <w:szCs w:val="24"/>
        </w:rPr>
      </w:pPr>
    </w:p>
    <w:p w:rsidR="006E4414" w:rsidRPr="00251216" w:rsidRDefault="006E4414" w:rsidP="0088577B">
      <w:pPr>
        <w:pStyle w:val="Balk2"/>
        <w:rPr>
          <w:rFonts w:ascii="Times New Roman" w:hAnsi="Times New Roman"/>
        </w:rPr>
      </w:pPr>
      <w:bookmarkStart w:id="11" w:name="_Toc452449022"/>
      <w:r w:rsidRPr="00251216">
        <w:rPr>
          <w:rFonts w:ascii="Times New Roman" w:hAnsi="Times New Roman"/>
        </w:rPr>
        <w:t xml:space="preserve">A.6 </w:t>
      </w:r>
      <w:proofErr w:type="spellStart"/>
      <w:r w:rsidR="00CE45A1" w:rsidRPr="00251216">
        <w:rPr>
          <w:rFonts w:ascii="Times New Roman" w:hAnsi="Times New Roman"/>
        </w:rPr>
        <w:t>İyileştirmeye</w:t>
      </w:r>
      <w:proofErr w:type="spellEnd"/>
      <w:r w:rsidR="00CE45A1" w:rsidRPr="00251216">
        <w:rPr>
          <w:rFonts w:ascii="Times New Roman" w:hAnsi="Times New Roman"/>
        </w:rPr>
        <w:t xml:space="preserve"> </w:t>
      </w:r>
      <w:proofErr w:type="spellStart"/>
      <w:r w:rsidR="00CE45A1" w:rsidRPr="00251216">
        <w:rPr>
          <w:rFonts w:ascii="Times New Roman" w:hAnsi="Times New Roman"/>
        </w:rPr>
        <w:t>Yönelik</w:t>
      </w:r>
      <w:proofErr w:type="spellEnd"/>
      <w:r w:rsidR="00CE45A1" w:rsidRPr="00251216">
        <w:rPr>
          <w:rFonts w:ascii="Times New Roman" w:hAnsi="Times New Roman"/>
        </w:rPr>
        <w:t xml:space="preserve"> </w:t>
      </w:r>
      <w:proofErr w:type="spellStart"/>
      <w:r w:rsidR="00CE45A1" w:rsidRPr="00251216">
        <w:rPr>
          <w:rFonts w:ascii="Times New Roman" w:hAnsi="Times New Roman"/>
        </w:rPr>
        <w:t>Çalışmalar</w:t>
      </w:r>
      <w:bookmarkEnd w:id="11"/>
      <w:proofErr w:type="spellEnd"/>
    </w:p>
    <w:p w:rsidR="0088577B" w:rsidRPr="00251216" w:rsidRDefault="0088577B" w:rsidP="0088577B">
      <w:pPr>
        <w:rPr>
          <w:rFonts w:ascii="Times New Roman" w:hAnsi="Times New Roman" w:cs="Times New Roman"/>
          <w:lang w:val="en-US"/>
        </w:rPr>
      </w:pPr>
    </w:p>
    <w:p w:rsidR="00CE45A1" w:rsidRPr="00251216" w:rsidRDefault="006E4414"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Birimin ilk iç değerlendirme raporudur.</w:t>
      </w:r>
    </w:p>
    <w:p w:rsidR="006E4414" w:rsidRPr="00251216" w:rsidRDefault="006E4414" w:rsidP="00363E1C">
      <w:pPr>
        <w:autoSpaceDE w:val="0"/>
        <w:autoSpaceDN w:val="0"/>
        <w:adjustRightInd w:val="0"/>
        <w:spacing w:after="0" w:line="360" w:lineRule="auto"/>
        <w:jc w:val="both"/>
        <w:rPr>
          <w:rFonts w:ascii="Times New Roman" w:hAnsi="Times New Roman" w:cs="Times New Roman"/>
          <w:color w:val="000000"/>
          <w:sz w:val="24"/>
          <w:szCs w:val="24"/>
        </w:rPr>
      </w:pPr>
    </w:p>
    <w:p w:rsidR="001E4596" w:rsidRPr="00251216" w:rsidRDefault="001E4596" w:rsidP="00363E1C">
      <w:pPr>
        <w:autoSpaceDE w:val="0"/>
        <w:autoSpaceDN w:val="0"/>
        <w:adjustRightInd w:val="0"/>
        <w:spacing w:after="0" w:line="360" w:lineRule="auto"/>
        <w:jc w:val="both"/>
        <w:rPr>
          <w:rFonts w:ascii="Times New Roman" w:hAnsi="Times New Roman" w:cs="Times New Roman"/>
          <w:color w:val="000000"/>
          <w:sz w:val="24"/>
          <w:szCs w:val="24"/>
        </w:rPr>
      </w:pPr>
    </w:p>
    <w:p w:rsidR="001E4596" w:rsidRPr="00251216" w:rsidRDefault="001E4596"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42930" w:rsidRPr="00251216" w:rsidRDefault="00842930" w:rsidP="00363E1C">
      <w:pPr>
        <w:autoSpaceDE w:val="0"/>
        <w:autoSpaceDN w:val="0"/>
        <w:adjustRightInd w:val="0"/>
        <w:spacing w:after="0" w:line="360" w:lineRule="auto"/>
        <w:jc w:val="both"/>
        <w:rPr>
          <w:rFonts w:ascii="Times New Roman" w:hAnsi="Times New Roman" w:cs="Times New Roman"/>
          <w:color w:val="000000"/>
          <w:sz w:val="24"/>
          <w:szCs w:val="24"/>
        </w:rPr>
      </w:pPr>
    </w:p>
    <w:p w:rsidR="00CE45A1" w:rsidRPr="00251216" w:rsidRDefault="00CE45A1" w:rsidP="0088577B">
      <w:pPr>
        <w:pStyle w:val="Balk2"/>
        <w:rPr>
          <w:rFonts w:ascii="Times New Roman" w:hAnsi="Times New Roman"/>
          <w:sz w:val="32"/>
        </w:rPr>
      </w:pPr>
      <w:bookmarkStart w:id="12" w:name="_Toc452449023"/>
      <w:r w:rsidRPr="00251216">
        <w:rPr>
          <w:rFonts w:ascii="Times New Roman" w:hAnsi="Times New Roman"/>
          <w:sz w:val="32"/>
        </w:rPr>
        <w:t xml:space="preserve">B. </w:t>
      </w:r>
      <w:proofErr w:type="spellStart"/>
      <w:r w:rsidRPr="00251216">
        <w:rPr>
          <w:rFonts w:ascii="Times New Roman" w:hAnsi="Times New Roman"/>
          <w:sz w:val="32"/>
        </w:rPr>
        <w:t>Kalite</w:t>
      </w:r>
      <w:proofErr w:type="spellEnd"/>
      <w:r w:rsidRPr="00251216">
        <w:rPr>
          <w:rFonts w:ascii="Times New Roman" w:hAnsi="Times New Roman"/>
          <w:sz w:val="32"/>
        </w:rPr>
        <w:t xml:space="preserve"> </w:t>
      </w:r>
      <w:proofErr w:type="spellStart"/>
      <w:r w:rsidRPr="00251216">
        <w:rPr>
          <w:rFonts w:ascii="Times New Roman" w:hAnsi="Times New Roman"/>
          <w:sz w:val="32"/>
        </w:rPr>
        <w:t>Güvencesi</w:t>
      </w:r>
      <w:proofErr w:type="spellEnd"/>
      <w:r w:rsidRPr="00251216">
        <w:rPr>
          <w:rFonts w:ascii="Times New Roman" w:hAnsi="Times New Roman"/>
          <w:sz w:val="32"/>
        </w:rPr>
        <w:t xml:space="preserve"> </w:t>
      </w:r>
      <w:proofErr w:type="spellStart"/>
      <w:r w:rsidRPr="00251216">
        <w:rPr>
          <w:rFonts w:ascii="Times New Roman" w:hAnsi="Times New Roman"/>
          <w:sz w:val="32"/>
        </w:rPr>
        <w:t>Sistemi</w:t>
      </w:r>
      <w:bookmarkEnd w:id="12"/>
      <w:proofErr w:type="spellEnd"/>
    </w:p>
    <w:p w:rsidR="0088577B" w:rsidRPr="00251216" w:rsidRDefault="0088577B" w:rsidP="0088577B">
      <w:pPr>
        <w:rPr>
          <w:rFonts w:ascii="Times New Roman" w:hAnsi="Times New Roman" w:cs="Times New Roman"/>
          <w:lang w:val="en-US"/>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Erciyes Üniversitesi Havacılık ve Uzay Bilimleri Fakültesi, misyon ve vizyon idaelerini gerçekleştirmek amacı ile uluslararası kabul görmüş havacılık standartlarını bünyesinde hayata geçirmiştir. </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Bu standartlar, Avrupa Havacılık Emniyeti Ajansı (EASA)’nın yayımlamış olduğu kurallar ile bu kurallara paralel hazırlanmış ve Sivil Havacılık Genel Müdürülüğü’nce yürütmesi yapılmakta olan mevzuattan oluşmaktadır. Kurumumuzun misyon ve vizyonu kapsamına giren EASA kuralları IR-Part 147 Onaylı Hava Aracı Bakım Eğitimi Kuruluşları ve IR-Part 66 Onaylı Hava Aracı Bakım Personeli iken SHGM kuralları ise SHY-147 Onaylı Hava Aracı Bakım Eğitimi Kuruluşları Yönetmeliği ve SHY-66 Onaylı Hava Aracı Bakım Personeli Yönetmeliği  yönetmelikleri ile bunlara dayanan ilgili talimatlar ve genelgelerdir.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Doğası gereği çok sıkı standartlara sahip olan havacılığa ait bu kurallar manzumesini kurumumuz resmi bir hüveyette uygulamakta ve düzenli olarak bu standartların uygunluğunu sınayan ve SHGM tarafından düzenlenen denetimlerden geçmektedir.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Bu yüksek standartlara uygunlukta kurumumuzca kurulan kalite güvence sisteminin birçok endüstri tarafından uygulanmakta olan kalite güvence sistemlerinden farkı, herhangi bir uygunsuzluk halinin yasal yaptırım karşılığının da olabilecek olmasıdır.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Kurumumuz misyon ve vizyon hedeflerine SHY 147/66 mevzuatlarında belirtilen yönetim, eğitim, sınav ve kalite sistemlerini kurarak ve işleterek ulaşmaktadır. Bu dört birime ait prosedürler, eylem planları, formlar, değerlendirme formları, listeler, vb. dokümantasyon bakım kuruluşu açıklamalar dokümanı (BEKAD) adı verilen kurumumuzca hazırlanan, içeriği Dekanımızca imzası ile taahhüt edilen ve nihayette SHGM’ce onaylandıktan sonra yürürlüğe giren bir dokümanda toplanmaktadır.</w:t>
      </w:r>
      <w:r w:rsidR="0009689D" w:rsidRPr="00251216">
        <w:rPr>
          <w:rFonts w:ascii="Times New Roman" w:hAnsi="Times New Roman" w:cs="Times New Roman"/>
          <w:color w:val="000000"/>
          <w:sz w:val="24"/>
          <w:szCs w:val="24"/>
        </w:rPr>
        <w:t xml:space="preserve"> (Ek.</w:t>
      </w:r>
      <w:r w:rsidR="00C87B88" w:rsidRPr="00251216">
        <w:rPr>
          <w:rFonts w:ascii="Times New Roman" w:hAnsi="Times New Roman" w:cs="Times New Roman"/>
          <w:color w:val="000000"/>
          <w:sz w:val="24"/>
          <w:szCs w:val="24"/>
        </w:rPr>
        <w:t>20</w:t>
      </w:r>
      <w:r w:rsidR="0009689D" w:rsidRPr="00251216">
        <w:rPr>
          <w:rFonts w:ascii="Times New Roman" w:hAnsi="Times New Roman" w:cs="Times New Roman"/>
          <w:color w:val="000000"/>
          <w:sz w:val="24"/>
          <w:szCs w:val="24"/>
        </w:rPr>
        <w:t>)</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Kurumumuz misyon ve vizyon hedeflerini ulaşıp ulaşmadığını anlamak amacı ile bir kalite takip sistemi kurmuştur. Kalite güvence ve takip sisteminin uygulayıcısı kurumumuzda Kalite Müdürlüğü’dür. Bu müdürlükte bir Kalite Müdürü, bağımsız kalite denetçisi ve diğer kalite görevlileri görevlidir. Kalite Müdürlüğü  misyon ve vizyon çerçevesinde takvime bağlanan eylem planları ve standardizasyon faaliyetlerini belirli bir takvime bağlanmış haberli ve habersiz denetimler, iç eğitimler, bilgilendirme toplantıları, çalıştaylar düzenleyerek sağlamaktadır.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Mevcut süreçlerin iyileştirilmesi amacıyla Kalite Müdürlüğü bir geri besleme sistemi vasıtası ile kurum personelinden mevcut durum ve işleyiç ile ilgili geribildirim almaktadır. Diğer yandan Kalite Müdürlüğü haberli ve habersiz denetimler ile kurumun durum ve işleyişini sürekli ölçmektedir. Son olarak SHGM’nin düzenli yaptığı denetimler ile kurum kalite biriminin işleyişi ayrıca denetlenmektedir. Rekabet avantajı günümüzde belirli otoritelerce akredite edilmiş olmaktan geçmektedir. Daha önce başka bir akreditasyon geçmişi bulunmayan kurumumuz da SHY 147 kapsamında eğitim ve sınav yetkisine sahip olmak sureti ile bu akreditasyona sahiptir ve sektördeki rekabet avantajını sürdürmektedir. </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SHGM’nin yaptığı denetimler ve SHGM nezaretinde EASA’nın yaptığı ziyaretler neticesinde kurumumuzda tespit edilen eksiklikler SHY 147’de tariff edildiği üzere kurumumuza bir denetim sonuç raporu olarak bildirilir. Denetimde tespit olunan bulguların derecesine gore bu bulgular üç gün veya üç+üç aylık sürelerde kapatılarak SHGM’ye bildirilir. Bulgu kapatma çoğunlukla BEKAD dokümanını da yenilemeyi gerektirmektedir. SHGM, kendisine sunulan düzeltme raporunda yapılan düzeltme işlemlerini, kök neden analizlerini inceleyerek her bulgu için bir sonuca varır. Tekrar düzeltme isteyebilir, düzeltmeleri kabul edebilir veya kritik bulgular istenen zamanda düzeltilmemiş ise yaptırım uygulayabilir. Bu şekilde kurumumuz bir dış göz ile süreçlerini iyileştirerek uygulamaya koyar.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Kurumumuz misyon, vizyon ve stratejik hedeflerinin belirlenmesine dair koordinasyonu Kalite Müdürlüğü yerine getirmektedir. Bu konuda liderliği Fakülte Dekanı yapmaktadır. Misyon, vizyon ve stratejik hedeflerin belirlenmesi amacıyla kurumda kollektif bir çalışma yürütülerek personelin görüşü alınır. Sektörün ülkemizdeki ve dünyadaki gidişatı belirlenir, kurumumuun hitap ettiği endüstriye dair devlet politikaları dikkate alınır. Yapılan kollektif çalışma ve idarece yapılan son tahliller neticesinde misyon, vision, stratejik hedefler ve performans göstergeleri belirlenerek kayda alınır. İyileştirme süreci performans göstergelerinden okunan neticelerin değerlendirilmesi, gerek iç denetim gerekse dış denetimin etkisi, havacılık sektörü ile ilgili gerek resmi kurumlar gerekse ticari kurumlar ile geliştirilen ilişkiler neticesinde alınan geri bildirimler, yeni fikirler veya tavsiyeler kollektif bir şekilde dikkate alınarak Dekan liderliğinde rafine edilerek süreç iyileştirmede kullanılır.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Kurumsal performansın ölçülmesi, izlenmesi ve sürekli iyileştirilmesi Kalite Müdürülüğüce yapılan denetimler ve Dekanlıkça yapılan idari değerlendirmeler, yıllık gözden geçirme toplantıları (YGG) gibi faaliyetle periyodik olarak ele alınır, incelenir ve neticelendirilir.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Kalite komisyonu, Yrd. Doç. Dr. Hamdi ERCAN başkanlığında Öğr. Gör. Ahmet AĞIRMAN, Arş. Gör. Murat TAŞTAN, Arş. Gör. F</w:t>
      </w:r>
      <w:r w:rsidR="005D1377">
        <w:rPr>
          <w:rFonts w:ascii="Times New Roman" w:hAnsi="Times New Roman" w:cs="Times New Roman"/>
          <w:color w:val="000000"/>
          <w:sz w:val="24"/>
          <w:szCs w:val="24"/>
        </w:rPr>
        <w:t>i</w:t>
      </w:r>
      <w:r w:rsidRPr="00251216">
        <w:rPr>
          <w:rFonts w:ascii="Times New Roman" w:hAnsi="Times New Roman" w:cs="Times New Roman"/>
          <w:color w:val="000000"/>
          <w:sz w:val="24"/>
          <w:szCs w:val="24"/>
        </w:rPr>
        <w:t>gen KÖKLÜ ve Arş. Gör. Seda ARIK’tan oluşmaktadır. Bu birim Dekanlıkça belirlenmiştir.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CE45A1"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İç paydaşlar kalite güvence sisteminin tam denetimi ve gözetimi altındadır. Kalite güvence sisteminin sağladığı geri bildirim sistemi sayesinde kurumda tespit edilen eksiklikler gerek eğitim, gerekse Dekanlıkça yapılacak tebliğler ile giderilmektedir. İç paydaşlar kalite güvence sisteminin geliştirilmesinde tavsiyelerini ve görüşlerini Kalite Müdürlüğü veya Dekanlığa bildirebilmektedirler. Dış paydaşlar daha çok eğitim sistemimizin belirli nitelikleri sağlamasında kurumumuza fayda sağlamaktadır. Bunun dışında SHGM dışında kurumumuzun kalite güvence sistemine doğrudan katkı veren dış paydaş bulunmamaktadır.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88577B" w:rsidRPr="00251216" w:rsidRDefault="0088577B"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88577B">
      <w:pPr>
        <w:pStyle w:val="Balk2"/>
        <w:rPr>
          <w:rFonts w:ascii="Times New Roman" w:hAnsi="Times New Roman"/>
          <w:color w:val="000000"/>
          <w:sz w:val="32"/>
          <w:szCs w:val="24"/>
        </w:rPr>
      </w:pPr>
      <w:bookmarkStart w:id="13" w:name="_Toc452449024"/>
      <w:r w:rsidRPr="00251216">
        <w:rPr>
          <w:rFonts w:ascii="Times New Roman" w:hAnsi="Times New Roman"/>
          <w:sz w:val="32"/>
        </w:rPr>
        <w:t xml:space="preserve">C. </w:t>
      </w:r>
      <w:proofErr w:type="spellStart"/>
      <w:r w:rsidRPr="00251216">
        <w:rPr>
          <w:rFonts w:ascii="Times New Roman" w:hAnsi="Times New Roman"/>
          <w:sz w:val="32"/>
        </w:rPr>
        <w:t>Eğitim</w:t>
      </w:r>
      <w:proofErr w:type="spellEnd"/>
      <w:r w:rsidRPr="00251216">
        <w:rPr>
          <w:rFonts w:ascii="Times New Roman" w:hAnsi="Times New Roman"/>
          <w:sz w:val="32"/>
        </w:rPr>
        <w:t xml:space="preserve"> – </w:t>
      </w:r>
      <w:proofErr w:type="spellStart"/>
      <w:r w:rsidRPr="00251216">
        <w:rPr>
          <w:rFonts w:ascii="Times New Roman" w:hAnsi="Times New Roman"/>
          <w:sz w:val="32"/>
        </w:rPr>
        <w:t>Öğretim</w:t>
      </w:r>
      <w:bookmarkEnd w:id="13"/>
      <w:proofErr w:type="spellEnd"/>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88577B">
      <w:pPr>
        <w:pStyle w:val="Balk2"/>
        <w:rPr>
          <w:rFonts w:ascii="Times New Roman" w:hAnsi="Times New Roman"/>
          <w:i/>
          <w:sz w:val="24"/>
          <w:szCs w:val="24"/>
        </w:rPr>
      </w:pPr>
      <w:bookmarkStart w:id="14" w:name="_Toc452449025"/>
      <w:r w:rsidRPr="00251216">
        <w:rPr>
          <w:rFonts w:ascii="Times New Roman" w:hAnsi="Times New Roman"/>
        </w:rPr>
        <w:t xml:space="preserve">C.1 </w:t>
      </w:r>
      <w:proofErr w:type="spellStart"/>
      <w:r w:rsidRPr="00251216">
        <w:rPr>
          <w:rFonts w:ascii="Times New Roman" w:hAnsi="Times New Roman"/>
        </w:rPr>
        <w:t>Programların</w:t>
      </w:r>
      <w:proofErr w:type="spellEnd"/>
      <w:r w:rsidRPr="00251216">
        <w:rPr>
          <w:rFonts w:ascii="Times New Roman" w:hAnsi="Times New Roman"/>
        </w:rPr>
        <w:t xml:space="preserve"> </w:t>
      </w:r>
      <w:proofErr w:type="spellStart"/>
      <w:r w:rsidRPr="00251216">
        <w:rPr>
          <w:rFonts w:ascii="Times New Roman" w:hAnsi="Times New Roman"/>
        </w:rPr>
        <w:t>Tasarımı</w:t>
      </w:r>
      <w:proofErr w:type="spellEnd"/>
      <w:r w:rsidRPr="00251216">
        <w:rPr>
          <w:rFonts w:ascii="Times New Roman" w:hAnsi="Times New Roman"/>
        </w:rPr>
        <w:t xml:space="preserve"> </w:t>
      </w:r>
      <w:proofErr w:type="spellStart"/>
      <w:r w:rsidRPr="00251216">
        <w:rPr>
          <w:rFonts w:ascii="Times New Roman" w:hAnsi="Times New Roman"/>
        </w:rPr>
        <w:t>ve</w:t>
      </w:r>
      <w:proofErr w:type="spellEnd"/>
      <w:r w:rsidRPr="00251216">
        <w:rPr>
          <w:rFonts w:ascii="Times New Roman" w:hAnsi="Times New Roman"/>
        </w:rPr>
        <w:t xml:space="preserve"> </w:t>
      </w:r>
      <w:proofErr w:type="spellStart"/>
      <w:r w:rsidRPr="00251216">
        <w:rPr>
          <w:rFonts w:ascii="Times New Roman" w:hAnsi="Times New Roman"/>
        </w:rPr>
        <w:t>Onayı</w:t>
      </w:r>
      <w:bookmarkEnd w:id="14"/>
      <w:proofErr w:type="spellEnd"/>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FF"/>
          <w:sz w:val="28"/>
          <w:szCs w:val="28"/>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Havacılık ve Uzay Bilimleri Fakültesi bünyesinde bulunan Uçak Gövde – Motor Bölümü ve Uçak Elektrik- -Elektronik bölümlerinin program eğitim amaçları belirlenirken ve eğitim programları tasarlanırken iç paydaş olarak akademisyenlerin güncel müfredatları takip etmesi  dış paydaş olarak Sivil Havacılık Genel Müdürlüğü’ nün (SHGM) yayınladığı Hava Aracı Bakım Eğitimi Kuruluşları Talimatı (SHT-147) esas alınarak belirlenmektedir. Okulumuz SHT -147 gerekliliklerini yerine getiren Türkiye’deki az sayıda kuruluştan bir tanesidir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 xml:space="preserve">2). </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Okulumuz yaptığı eğitim protokolleri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3) ve Sivil Havacılık Genel Müdürlüğü ile yapılan toplantılar (Ek</w:t>
      </w:r>
      <w:r w:rsidR="0009689D" w:rsidRPr="00251216">
        <w:rPr>
          <w:rFonts w:ascii="Times New Roman" w:hAnsi="Times New Roman" w:cs="Times New Roman"/>
          <w:color w:val="000000"/>
          <w:sz w:val="24"/>
          <w:szCs w:val="24"/>
        </w:rPr>
        <w:t>.4</w:t>
      </w:r>
      <w:r w:rsidRPr="00251216">
        <w:rPr>
          <w:rFonts w:ascii="Times New Roman" w:hAnsi="Times New Roman" w:cs="Times New Roman"/>
          <w:color w:val="000000"/>
          <w:sz w:val="24"/>
          <w:szCs w:val="24"/>
        </w:rPr>
        <w:t xml:space="preserve"> ) sonucunda eğitim amacına uygun müfredatın geliştirilmesi sağlanmaktadır. Okulumuz Havacılık Yönetimi Bölümünün eğitim amaçları eğitim desteği veren kuruluşlar ile geliştirilmektedir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5).</w:t>
      </w:r>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FF"/>
          <w:sz w:val="28"/>
          <w:szCs w:val="28"/>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Program yeterlilikleri dış paydaşlar ile yapılan protokoller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3) ve Sivil Havacılık Genel Müdürlüğü ile yapılan toplantılar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4) sonucu belirlenmektedir.</w:t>
      </w:r>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FF"/>
          <w:sz w:val="28"/>
          <w:szCs w:val="28"/>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Yüksek Öğretim Kurulu’ nun (YÖK) yayınladığı Türkiye Yükseköğretim Yeterlilikler Çerçevesi (TYYÇ) kapsamında Mühendislik Temel Alanda Lisans Yeterlilik Düzeyi ve Mesleki Ağırlıklı yeterlilik türü başlığı altında yayınlanan asgari yeterlilikler kapsamında (Ek</w:t>
      </w:r>
      <w:r w:rsidR="0009689D" w:rsidRPr="00251216">
        <w:rPr>
          <w:rFonts w:ascii="Times New Roman" w:hAnsi="Times New Roman" w:cs="Times New Roman"/>
          <w:color w:val="000000"/>
          <w:sz w:val="24"/>
          <w:szCs w:val="24"/>
        </w:rPr>
        <w:t>.6</w:t>
      </w:r>
      <w:r w:rsidRPr="00251216">
        <w:rPr>
          <w:rFonts w:ascii="Times New Roman" w:hAnsi="Times New Roman" w:cs="Times New Roman"/>
          <w:color w:val="000000"/>
          <w:sz w:val="24"/>
          <w:szCs w:val="24"/>
        </w:rPr>
        <w:t>) Erciyes Üniversitesi Havacılık ve Uzay Bilimleri Fakültesi’nin Eğitim Program yeterlilikleri göz önünde bulundurulmuştur.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sz w:val="24"/>
          <w:szCs w:val="24"/>
        </w:rPr>
        <w:t xml:space="preserve">Program yeterlilikleri ve ders öğrenme çıktıları arasındaki ilişkilendirme SHGM’ nin </w:t>
      </w:r>
      <w:r w:rsidRPr="00251216">
        <w:rPr>
          <w:rFonts w:ascii="Times New Roman" w:hAnsi="Times New Roman" w:cs="Times New Roman"/>
          <w:color w:val="000000"/>
          <w:sz w:val="24"/>
          <w:szCs w:val="24"/>
        </w:rPr>
        <w:t xml:space="preserve">yayınladığı Hava Aracı Bakım Eğitimi Kuruluşları Talimatı </w:t>
      </w:r>
      <w:r w:rsidR="0009689D" w:rsidRPr="00251216">
        <w:rPr>
          <w:rFonts w:ascii="Times New Roman" w:hAnsi="Times New Roman" w:cs="Times New Roman"/>
          <w:color w:val="000000"/>
          <w:sz w:val="24"/>
          <w:szCs w:val="24"/>
        </w:rPr>
        <w:t>(SHT</w:t>
      </w:r>
      <w:r w:rsidRPr="00251216">
        <w:rPr>
          <w:rFonts w:ascii="Times New Roman" w:hAnsi="Times New Roman" w:cs="Times New Roman"/>
          <w:color w:val="000000"/>
          <w:sz w:val="24"/>
          <w:szCs w:val="24"/>
        </w:rPr>
        <w:t>-147) ile yapılmaktadır</w:t>
      </w:r>
      <w:r w:rsidR="00251216" w:rsidRPr="00251216">
        <w:rPr>
          <w:rFonts w:ascii="Times New Roman" w:hAnsi="Times New Roman" w:cs="Times New Roman"/>
          <w:color w:val="000000"/>
          <w:sz w:val="24"/>
          <w:szCs w:val="24"/>
        </w:rPr>
        <w:t>.</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Fakülte , yüksekokul, meslek yüksekokulu bünyesinde bölüm ile meslek yüksekokulu bünyesinde program açılması için gerekli olan aşağıdaki standart prosedür tekip edilmektedir:</w:t>
      </w:r>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 Yüksekokul, Meslek Yüksekokulu bünyesinde bölüm ile Meslek Yüksekokulu bünyesinde program açılmasında Yükseköğretim Kurulu'na sunulacak dosyada aşağıdaki bilgilerin olması yeterlidir. Söz konusu bölümler/meslek yüksekokullarında programlar açıldıktan sonra öğrenci alımına ilişkin başvurularda, lisans programları için "Lisans Programı Açma Ölçütleri" ne; önlisans programları için "Meslek Yüksekokulu Kriterleri (öğrenci alma vb.)" ne göre  dosya hazırlanarak gönderilmesi gerekmektedir.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Senato Kararı</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ab/>
        <w:t>Kurulması istenen bölüme/meslek yüksekokullarında programa ilişkin gerekçe,</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ab/>
        <w:t>İstenen bölüm / meslek yüksekokullarında programın yurt içinde örneğinin olmaması durumunda yurt dışı örneklerinin hangi üniversiteler bünyesinde olduğu ile bunların programlarına ilişkin bilgiler,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ab/>
        <w:t>Bölüm/programla ilgili belirtilecek yurtiçi ve yurtdışı örnekleri (Yurtdışından en az 3 örnek). Programın Türkiye'de ve dünyadaki uygulamaları ile ilgili ayrıntılı bilgi. Önerilen bölüm/programın bu programlarla olan benzerlikler ve farklılıklar.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Havacılık ve Uzay Bilimleri Fakültesinin bünyesindeki bütün bölümlerin eğitim amaçları ve kazanımları kamuoyuna açık bir şekilde web sayfasından ilan edilmektedir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7).</w:t>
      </w:r>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FF"/>
          <w:sz w:val="28"/>
          <w:szCs w:val="28"/>
        </w:rPr>
      </w:pPr>
    </w:p>
    <w:p w:rsidR="00363E1C" w:rsidRPr="00251216" w:rsidRDefault="00363E1C" w:rsidP="0088577B">
      <w:pPr>
        <w:pStyle w:val="Balk2"/>
        <w:rPr>
          <w:rFonts w:ascii="Times New Roman" w:hAnsi="Times New Roman"/>
        </w:rPr>
      </w:pPr>
      <w:bookmarkStart w:id="15" w:name="_Toc452449026"/>
      <w:r w:rsidRPr="00251216">
        <w:rPr>
          <w:rFonts w:ascii="Times New Roman" w:hAnsi="Times New Roman"/>
        </w:rPr>
        <w:t xml:space="preserve">C.2 </w:t>
      </w:r>
      <w:proofErr w:type="spellStart"/>
      <w:r w:rsidRPr="00251216">
        <w:rPr>
          <w:rFonts w:ascii="Times New Roman" w:hAnsi="Times New Roman"/>
        </w:rPr>
        <w:t>Öğrenci</w:t>
      </w:r>
      <w:proofErr w:type="spellEnd"/>
      <w:r w:rsidRPr="00251216">
        <w:rPr>
          <w:rFonts w:ascii="Times New Roman" w:hAnsi="Times New Roman"/>
        </w:rPr>
        <w:t xml:space="preserve"> </w:t>
      </w:r>
      <w:proofErr w:type="spellStart"/>
      <w:r w:rsidRPr="00251216">
        <w:rPr>
          <w:rFonts w:ascii="Times New Roman" w:hAnsi="Times New Roman"/>
        </w:rPr>
        <w:t>Merkezli</w:t>
      </w:r>
      <w:proofErr w:type="spellEnd"/>
      <w:r w:rsidRPr="00251216">
        <w:rPr>
          <w:rFonts w:ascii="Times New Roman" w:hAnsi="Times New Roman"/>
        </w:rPr>
        <w:t xml:space="preserve"> </w:t>
      </w:r>
      <w:proofErr w:type="spellStart"/>
      <w:r w:rsidRPr="00251216">
        <w:rPr>
          <w:rFonts w:ascii="Times New Roman" w:hAnsi="Times New Roman"/>
        </w:rPr>
        <w:t>Öğrenme</w:t>
      </w:r>
      <w:proofErr w:type="spellEnd"/>
      <w:r w:rsidRPr="00251216">
        <w:rPr>
          <w:rFonts w:ascii="Times New Roman" w:hAnsi="Times New Roman"/>
        </w:rPr>
        <w:t xml:space="preserve">, </w:t>
      </w:r>
      <w:proofErr w:type="spellStart"/>
      <w:r w:rsidRPr="00251216">
        <w:rPr>
          <w:rFonts w:ascii="Times New Roman" w:hAnsi="Times New Roman"/>
        </w:rPr>
        <w:t>Öğretme</w:t>
      </w:r>
      <w:proofErr w:type="spellEnd"/>
      <w:r w:rsidRPr="00251216">
        <w:rPr>
          <w:rFonts w:ascii="Times New Roman" w:hAnsi="Times New Roman"/>
        </w:rPr>
        <w:t xml:space="preserve"> </w:t>
      </w:r>
      <w:proofErr w:type="spellStart"/>
      <w:r w:rsidRPr="00251216">
        <w:rPr>
          <w:rFonts w:ascii="Times New Roman" w:hAnsi="Times New Roman"/>
        </w:rPr>
        <w:t>ve</w:t>
      </w:r>
      <w:proofErr w:type="spellEnd"/>
      <w:r w:rsidRPr="00251216">
        <w:rPr>
          <w:rFonts w:ascii="Times New Roman" w:hAnsi="Times New Roman"/>
        </w:rPr>
        <w:t xml:space="preserve"> </w:t>
      </w:r>
      <w:proofErr w:type="spellStart"/>
      <w:r w:rsidRPr="00251216">
        <w:rPr>
          <w:rFonts w:ascii="Times New Roman" w:hAnsi="Times New Roman"/>
        </w:rPr>
        <w:t>Değerlendirme</w:t>
      </w:r>
      <w:bookmarkEnd w:id="15"/>
      <w:proofErr w:type="spellEnd"/>
    </w:p>
    <w:p w:rsidR="0088577B" w:rsidRPr="00251216" w:rsidRDefault="0088577B" w:rsidP="00363E1C">
      <w:pPr>
        <w:spacing w:line="360" w:lineRule="auto"/>
        <w:rPr>
          <w:rFonts w:ascii="Times New Roman" w:hAnsi="Times New Roman" w:cs="Times New Roman"/>
          <w:sz w:val="24"/>
          <w:szCs w:val="24"/>
        </w:rPr>
      </w:pPr>
    </w:p>
    <w:p w:rsidR="00363E1C" w:rsidRPr="00251216" w:rsidRDefault="00363E1C" w:rsidP="00363E1C">
      <w:pPr>
        <w:spacing w:line="360" w:lineRule="auto"/>
        <w:rPr>
          <w:rFonts w:ascii="Times New Roman" w:hAnsi="Times New Roman" w:cs="Times New Roman"/>
          <w:sz w:val="24"/>
          <w:szCs w:val="24"/>
        </w:rPr>
      </w:pPr>
      <w:r w:rsidRPr="00251216">
        <w:rPr>
          <w:rFonts w:ascii="Times New Roman" w:hAnsi="Times New Roman" w:cs="Times New Roman"/>
          <w:sz w:val="24"/>
          <w:szCs w:val="24"/>
        </w:rPr>
        <w:t>Fakültemiz web sayfasından Eğitim Planları kapsamında, derslerin AKTS ve kredi saatleri, teorik ve pratik ders saatleri vb. yer almaktadır. (Ek</w:t>
      </w:r>
      <w:r w:rsidR="0009689D" w:rsidRPr="00251216">
        <w:rPr>
          <w:rFonts w:ascii="Times New Roman" w:hAnsi="Times New Roman" w:cs="Times New Roman"/>
          <w:sz w:val="24"/>
          <w:szCs w:val="24"/>
        </w:rPr>
        <w:t>.</w:t>
      </w:r>
      <w:r w:rsidRPr="00251216">
        <w:rPr>
          <w:rFonts w:ascii="Times New Roman" w:hAnsi="Times New Roman" w:cs="Times New Roman"/>
          <w:sz w:val="24"/>
          <w:szCs w:val="24"/>
        </w:rPr>
        <w:t>8)</w:t>
      </w:r>
    </w:p>
    <w:p w:rsidR="00363E1C" w:rsidRPr="00251216" w:rsidRDefault="00363E1C" w:rsidP="00363E1C">
      <w:pPr>
        <w:spacing w:line="360" w:lineRule="auto"/>
        <w:rPr>
          <w:rFonts w:ascii="Times New Roman" w:hAnsi="Times New Roman" w:cs="Times New Roman"/>
          <w:sz w:val="24"/>
          <w:szCs w:val="24"/>
        </w:rPr>
      </w:pPr>
      <w:r w:rsidRPr="00251216">
        <w:rPr>
          <w:rFonts w:ascii="Times New Roman" w:hAnsi="Times New Roman" w:cs="Times New Roman"/>
          <w:color w:val="000000"/>
          <w:sz w:val="24"/>
          <w:szCs w:val="24"/>
        </w:rPr>
        <w:t xml:space="preserve">Öğrencilerin yurt içi ve/veya yurt dışındaki işyeri ortamlarında gerçekleştirebilecekleri uygulama ve stajların iş yükleri belirlenmekte (AKTS </w:t>
      </w:r>
      <w:r w:rsidRPr="00251216">
        <w:rPr>
          <w:rFonts w:ascii="Times New Roman" w:hAnsi="Times New Roman" w:cs="Times New Roman"/>
          <w:sz w:val="24"/>
          <w:szCs w:val="24"/>
        </w:rPr>
        <w:t>kredisi) ve programın toplam iş yüküne dâhil edilmektedir. (Ek</w:t>
      </w:r>
      <w:r w:rsidR="0009689D" w:rsidRPr="00251216">
        <w:rPr>
          <w:rFonts w:ascii="Times New Roman" w:hAnsi="Times New Roman" w:cs="Times New Roman"/>
          <w:sz w:val="24"/>
          <w:szCs w:val="24"/>
        </w:rPr>
        <w:t>.</w:t>
      </w:r>
      <w:r w:rsidRPr="00251216">
        <w:rPr>
          <w:rFonts w:ascii="Times New Roman" w:hAnsi="Times New Roman" w:cs="Times New Roman"/>
          <w:sz w:val="24"/>
          <w:szCs w:val="24"/>
        </w:rPr>
        <w:t>9)</w:t>
      </w:r>
    </w:p>
    <w:p w:rsidR="00363E1C" w:rsidRPr="00251216" w:rsidRDefault="00363E1C" w:rsidP="00363E1C">
      <w:pPr>
        <w:spacing w:line="360" w:lineRule="auto"/>
        <w:jc w:val="both"/>
        <w:rPr>
          <w:rFonts w:ascii="Times New Roman" w:hAnsi="Times New Roman" w:cs="Times New Roman"/>
          <w:sz w:val="24"/>
          <w:szCs w:val="24"/>
        </w:rPr>
      </w:pPr>
      <w:r w:rsidRPr="00251216">
        <w:rPr>
          <w:rFonts w:ascii="Times New Roman" w:hAnsi="Times New Roman" w:cs="Times New Roman"/>
          <w:sz w:val="24"/>
          <w:szCs w:val="24"/>
        </w:rPr>
        <w:t>Özel yaklaşım gerektiren öğrenciler (engelli veya uluslararası öğrenciler gibi) için kurumun</w:t>
      </w:r>
    </w:p>
    <w:p w:rsidR="00363E1C" w:rsidRDefault="00363E1C" w:rsidP="00363E1C">
      <w:pPr>
        <w:spacing w:line="360" w:lineRule="auto"/>
        <w:jc w:val="both"/>
        <w:rPr>
          <w:rFonts w:ascii="Times New Roman" w:hAnsi="Times New Roman" w:cs="Times New Roman"/>
          <w:sz w:val="24"/>
          <w:szCs w:val="24"/>
        </w:rPr>
      </w:pPr>
      <w:r w:rsidRPr="00251216">
        <w:rPr>
          <w:rFonts w:ascii="Times New Roman" w:hAnsi="Times New Roman" w:cs="Times New Roman"/>
          <w:sz w:val="24"/>
          <w:szCs w:val="24"/>
        </w:rPr>
        <w:t>ayrı bir birimi ve internet sayfası mevcuttur (Ek</w:t>
      </w:r>
      <w:r w:rsidR="0009689D" w:rsidRPr="00251216">
        <w:rPr>
          <w:rFonts w:ascii="Times New Roman" w:hAnsi="Times New Roman" w:cs="Times New Roman"/>
          <w:sz w:val="24"/>
          <w:szCs w:val="24"/>
        </w:rPr>
        <w:t>.1</w:t>
      </w:r>
      <w:r w:rsidRPr="00251216">
        <w:rPr>
          <w:rFonts w:ascii="Times New Roman" w:hAnsi="Times New Roman" w:cs="Times New Roman"/>
          <w:sz w:val="24"/>
          <w:szCs w:val="24"/>
        </w:rPr>
        <w:t xml:space="preserve">0, </w:t>
      </w:r>
      <w:r w:rsidR="0009689D" w:rsidRPr="00251216">
        <w:rPr>
          <w:rFonts w:ascii="Times New Roman" w:hAnsi="Times New Roman" w:cs="Times New Roman"/>
          <w:sz w:val="24"/>
          <w:szCs w:val="24"/>
        </w:rPr>
        <w:t>.</w:t>
      </w:r>
      <w:r w:rsidRPr="00251216">
        <w:rPr>
          <w:rFonts w:ascii="Times New Roman" w:hAnsi="Times New Roman" w:cs="Times New Roman"/>
          <w:sz w:val="24"/>
          <w:szCs w:val="24"/>
        </w:rPr>
        <w:t>11). Birimde bu öğrenciler için temsilciler</w:t>
      </w:r>
      <w:r w:rsidR="0009689D" w:rsidRPr="00251216">
        <w:rPr>
          <w:rFonts w:ascii="Times New Roman" w:hAnsi="Times New Roman" w:cs="Times New Roman"/>
          <w:sz w:val="24"/>
          <w:szCs w:val="24"/>
        </w:rPr>
        <w:t xml:space="preserve"> </w:t>
      </w:r>
      <w:r w:rsidRPr="00251216">
        <w:rPr>
          <w:rFonts w:ascii="Times New Roman" w:hAnsi="Times New Roman" w:cs="Times New Roman"/>
          <w:sz w:val="24"/>
          <w:szCs w:val="24"/>
        </w:rPr>
        <w:t>bulunmaktadır.</w:t>
      </w:r>
    </w:p>
    <w:p w:rsidR="00251216" w:rsidRDefault="00251216" w:rsidP="00363E1C">
      <w:pPr>
        <w:spacing w:line="360" w:lineRule="auto"/>
        <w:jc w:val="both"/>
        <w:rPr>
          <w:rFonts w:ascii="Times New Roman" w:hAnsi="Times New Roman" w:cs="Times New Roman"/>
          <w:sz w:val="24"/>
          <w:szCs w:val="24"/>
        </w:rPr>
      </w:pPr>
    </w:p>
    <w:p w:rsidR="00363E1C" w:rsidRPr="00251216" w:rsidRDefault="00363E1C" w:rsidP="0088577B">
      <w:pPr>
        <w:pStyle w:val="Balk2"/>
        <w:rPr>
          <w:rFonts w:ascii="Times New Roman" w:hAnsi="Times New Roman"/>
        </w:rPr>
      </w:pPr>
      <w:bookmarkStart w:id="16" w:name="_Toc452449027"/>
      <w:r w:rsidRPr="00251216">
        <w:rPr>
          <w:rFonts w:ascii="Times New Roman" w:hAnsi="Times New Roman"/>
        </w:rPr>
        <w:t xml:space="preserve">C.3 </w:t>
      </w:r>
      <w:proofErr w:type="spellStart"/>
      <w:r w:rsidRPr="00251216">
        <w:rPr>
          <w:rFonts w:ascii="Times New Roman" w:hAnsi="Times New Roman"/>
        </w:rPr>
        <w:t>Öğrencinin</w:t>
      </w:r>
      <w:proofErr w:type="spellEnd"/>
      <w:r w:rsidRPr="00251216">
        <w:rPr>
          <w:rFonts w:ascii="Times New Roman" w:hAnsi="Times New Roman"/>
        </w:rPr>
        <w:t xml:space="preserve"> </w:t>
      </w:r>
      <w:proofErr w:type="spellStart"/>
      <w:r w:rsidRPr="00251216">
        <w:rPr>
          <w:rFonts w:ascii="Times New Roman" w:hAnsi="Times New Roman"/>
        </w:rPr>
        <w:t>Kabulü</w:t>
      </w:r>
      <w:proofErr w:type="spellEnd"/>
      <w:r w:rsidRPr="00251216">
        <w:rPr>
          <w:rFonts w:ascii="Times New Roman" w:hAnsi="Times New Roman"/>
        </w:rPr>
        <w:t xml:space="preserve"> </w:t>
      </w:r>
      <w:proofErr w:type="spellStart"/>
      <w:r w:rsidRPr="00251216">
        <w:rPr>
          <w:rFonts w:ascii="Times New Roman" w:hAnsi="Times New Roman"/>
        </w:rPr>
        <w:t>ve</w:t>
      </w:r>
      <w:proofErr w:type="spellEnd"/>
      <w:r w:rsidRPr="00251216">
        <w:rPr>
          <w:rFonts w:ascii="Times New Roman" w:hAnsi="Times New Roman"/>
        </w:rPr>
        <w:t xml:space="preserve"> </w:t>
      </w:r>
      <w:proofErr w:type="spellStart"/>
      <w:r w:rsidRPr="00251216">
        <w:rPr>
          <w:rFonts w:ascii="Times New Roman" w:hAnsi="Times New Roman"/>
        </w:rPr>
        <w:t>Gelişimi</w:t>
      </w:r>
      <w:proofErr w:type="spellEnd"/>
      <w:r w:rsidRPr="00251216">
        <w:rPr>
          <w:rFonts w:ascii="Times New Roman" w:hAnsi="Times New Roman"/>
        </w:rPr>
        <w:t xml:space="preserve">, </w:t>
      </w:r>
      <w:proofErr w:type="spellStart"/>
      <w:r w:rsidRPr="00251216">
        <w:rPr>
          <w:rFonts w:ascii="Times New Roman" w:hAnsi="Times New Roman"/>
        </w:rPr>
        <w:t>Tanınma</w:t>
      </w:r>
      <w:proofErr w:type="spellEnd"/>
      <w:r w:rsidRPr="00251216">
        <w:rPr>
          <w:rFonts w:ascii="Times New Roman" w:hAnsi="Times New Roman"/>
        </w:rPr>
        <w:t xml:space="preserve"> </w:t>
      </w:r>
      <w:proofErr w:type="spellStart"/>
      <w:r w:rsidRPr="00251216">
        <w:rPr>
          <w:rFonts w:ascii="Times New Roman" w:hAnsi="Times New Roman"/>
        </w:rPr>
        <w:t>veSertifikalandırma</w:t>
      </w:r>
      <w:bookmarkEnd w:id="16"/>
      <w:proofErr w:type="spellEnd"/>
    </w:p>
    <w:p w:rsidR="0088577B" w:rsidRPr="00251216" w:rsidRDefault="0088577B" w:rsidP="0088577B">
      <w:pPr>
        <w:rPr>
          <w:rFonts w:ascii="Times New Roman" w:hAnsi="Times New Roman" w:cs="Times New Roman"/>
          <w:lang w:val="en-US"/>
        </w:rPr>
      </w:pP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ÖSYM tarafından yürütülen merkezi yerleştirme ile öğrenci kabul eden yükseköğretim lisans</w:t>
      </w: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programlarındandır. Ortaöğretim kurumlarının sayısal ağırlıklı bölümlerinden mezun olmuş</w:t>
      </w: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öğrenciler arasından merkezi yerleştirme sınavında MF-4 ve TM-1 puan türü esas alınarak</w:t>
      </w: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yerleştirme yapılmaktadır. (Ek</w:t>
      </w:r>
      <w:r w:rsidR="0009689D" w:rsidRPr="00251216">
        <w:rPr>
          <w:rFonts w:ascii="Times New Roman" w:hAnsi="Times New Roman" w:cs="Times New Roman"/>
          <w:sz w:val="24"/>
        </w:rPr>
        <w:t>.</w:t>
      </w:r>
      <w:r w:rsidRPr="00251216">
        <w:rPr>
          <w:rFonts w:ascii="Times New Roman" w:hAnsi="Times New Roman" w:cs="Times New Roman"/>
          <w:sz w:val="24"/>
        </w:rPr>
        <w:t xml:space="preserve">12) </w:t>
      </w:r>
    </w:p>
    <w:p w:rsidR="00363E1C" w:rsidRPr="00251216" w:rsidRDefault="00363E1C" w:rsidP="00363E1C">
      <w:pPr>
        <w:spacing w:line="360" w:lineRule="auto"/>
        <w:rPr>
          <w:rFonts w:ascii="Times New Roman" w:hAnsi="Times New Roman" w:cs="Times New Roman"/>
          <w:sz w:val="24"/>
        </w:rPr>
      </w:pPr>
    </w:p>
    <w:p w:rsidR="00363E1C" w:rsidRPr="00251216" w:rsidRDefault="00363E1C" w:rsidP="0088577B">
      <w:pPr>
        <w:spacing w:line="360" w:lineRule="auto"/>
        <w:jc w:val="both"/>
        <w:rPr>
          <w:rFonts w:ascii="Times New Roman" w:hAnsi="Times New Roman" w:cs="Times New Roman"/>
          <w:sz w:val="24"/>
        </w:rPr>
      </w:pPr>
      <w:r w:rsidRPr="00251216">
        <w:rPr>
          <w:rFonts w:ascii="Times New Roman" w:hAnsi="Times New Roman" w:cs="Times New Roman"/>
          <w:sz w:val="24"/>
        </w:rPr>
        <w:t xml:space="preserve">Yeni öğrenciler kuruma ve program uyum sağlaması için bilgilendirme, tanıtım toplantıları yapılmaktadır. Yapılan tanıtım çalışmaları başarılı öğrencinin kuruma/programa kazandırılması hedeflenmektedir. </w:t>
      </w:r>
    </w:p>
    <w:p w:rsidR="00363E1C" w:rsidRPr="00251216" w:rsidRDefault="00363E1C" w:rsidP="0088577B">
      <w:pPr>
        <w:spacing w:line="240" w:lineRule="auto"/>
        <w:rPr>
          <w:rFonts w:ascii="Times New Roman" w:hAnsi="Times New Roman" w:cs="Times New Roman"/>
          <w:sz w:val="24"/>
        </w:rPr>
      </w:pP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Öğrencinin programdaki akademik başarısı mezuniyette yapılan ödül törenleri ve birçok kurumun hediyeleri ile teşvik edilmektedir.</w:t>
      </w:r>
    </w:p>
    <w:p w:rsidR="0088577B" w:rsidRPr="00251216" w:rsidRDefault="0088577B" w:rsidP="0088577B">
      <w:pPr>
        <w:spacing w:line="240" w:lineRule="auto"/>
        <w:rPr>
          <w:rFonts w:ascii="Times New Roman" w:hAnsi="Times New Roman" w:cs="Times New Roman"/>
          <w:sz w:val="24"/>
        </w:rPr>
      </w:pPr>
    </w:p>
    <w:p w:rsidR="00363E1C" w:rsidRPr="00251216" w:rsidRDefault="00363E1C" w:rsidP="0088577B">
      <w:pPr>
        <w:spacing w:line="360" w:lineRule="auto"/>
        <w:jc w:val="both"/>
        <w:rPr>
          <w:rFonts w:ascii="Times New Roman" w:hAnsi="Times New Roman" w:cs="Times New Roman"/>
          <w:sz w:val="24"/>
        </w:rPr>
      </w:pPr>
      <w:r w:rsidRPr="00251216">
        <w:rPr>
          <w:rFonts w:ascii="Times New Roman" w:hAnsi="Times New Roman" w:cs="Times New Roman"/>
          <w:sz w:val="24"/>
        </w:rPr>
        <w:t>Her öğrenci için akademik danışmanlık hizmeti sunulmaktadır. Ders seçim, derslerin verildiği</w:t>
      </w:r>
    </w:p>
    <w:p w:rsidR="00363E1C" w:rsidRPr="00251216" w:rsidRDefault="00363E1C" w:rsidP="0088577B">
      <w:pPr>
        <w:spacing w:line="360" w:lineRule="auto"/>
        <w:jc w:val="both"/>
        <w:rPr>
          <w:rFonts w:ascii="Times New Roman" w:hAnsi="Times New Roman" w:cs="Times New Roman"/>
          <w:sz w:val="24"/>
        </w:rPr>
      </w:pPr>
      <w:r w:rsidRPr="00251216">
        <w:rPr>
          <w:rFonts w:ascii="Times New Roman" w:hAnsi="Times New Roman" w:cs="Times New Roman"/>
          <w:sz w:val="24"/>
        </w:rPr>
        <w:t>zamanlar ile sınav dönemlerinde danışmanlık hizmetinden yararlanmak isteyen öğrenciler için</w:t>
      </w:r>
    </w:p>
    <w:p w:rsidR="00363E1C" w:rsidRPr="00251216" w:rsidRDefault="00363E1C" w:rsidP="0088577B">
      <w:pPr>
        <w:spacing w:line="360" w:lineRule="auto"/>
        <w:jc w:val="both"/>
        <w:rPr>
          <w:rFonts w:ascii="Times New Roman" w:hAnsi="Times New Roman" w:cs="Times New Roman"/>
          <w:sz w:val="24"/>
        </w:rPr>
      </w:pPr>
      <w:r w:rsidRPr="00251216">
        <w:rPr>
          <w:rFonts w:ascii="Times New Roman" w:hAnsi="Times New Roman" w:cs="Times New Roman"/>
          <w:sz w:val="24"/>
        </w:rPr>
        <w:t>bu hizmet etkin bir şekilde sunulmaktadır.</w:t>
      </w:r>
    </w:p>
    <w:p w:rsidR="0088577B" w:rsidRPr="00251216" w:rsidRDefault="0088577B" w:rsidP="0088577B">
      <w:pPr>
        <w:spacing w:line="240" w:lineRule="auto"/>
        <w:jc w:val="both"/>
        <w:rPr>
          <w:rFonts w:ascii="Times New Roman" w:hAnsi="Times New Roman" w:cs="Times New Roman"/>
          <w:sz w:val="24"/>
        </w:rPr>
      </w:pP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Öğrenci hareketliliğini teşvik etmek üzere ders ve kredi tanınması, diploma denkliği gibi konularda gerekli düzenlemeler mevcuttur (Ek</w:t>
      </w:r>
      <w:r w:rsidR="0009689D" w:rsidRPr="00251216">
        <w:rPr>
          <w:rFonts w:ascii="Times New Roman" w:hAnsi="Times New Roman" w:cs="Times New Roman"/>
          <w:sz w:val="24"/>
        </w:rPr>
        <w:t>.</w:t>
      </w:r>
      <w:r w:rsidRPr="00251216">
        <w:rPr>
          <w:rFonts w:ascii="Times New Roman" w:hAnsi="Times New Roman" w:cs="Times New Roman"/>
          <w:sz w:val="24"/>
        </w:rPr>
        <w:t>11).</w:t>
      </w:r>
    </w:p>
    <w:p w:rsidR="00363E1C" w:rsidRPr="00251216" w:rsidRDefault="00363E1C" w:rsidP="00363E1C">
      <w:pPr>
        <w:spacing w:line="360" w:lineRule="auto"/>
        <w:rPr>
          <w:rFonts w:ascii="Times New Roman" w:hAnsi="Times New Roman" w:cs="Times New Roman"/>
        </w:rPr>
      </w:pPr>
    </w:p>
    <w:p w:rsidR="00363E1C" w:rsidRPr="00251216" w:rsidRDefault="00363E1C" w:rsidP="0088577B">
      <w:pPr>
        <w:pStyle w:val="Balk2"/>
        <w:rPr>
          <w:rFonts w:ascii="Times New Roman" w:hAnsi="Times New Roman"/>
        </w:rPr>
      </w:pPr>
      <w:bookmarkStart w:id="17" w:name="_Toc452449028"/>
      <w:r w:rsidRPr="00251216">
        <w:rPr>
          <w:rFonts w:ascii="Times New Roman" w:hAnsi="Times New Roman"/>
        </w:rPr>
        <w:t xml:space="preserve">C.4 </w:t>
      </w:r>
      <w:proofErr w:type="spellStart"/>
      <w:r w:rsidRPr="00251216">
        <w:rPr>
          <w:rFonts w:ascii="Times New Roman" w:hAnsi="Times New Roman"/>
        </w:rPr>
        <w:t>Eğitim</w:t>
      </w:r>
      <w:proofErr w:type="spellEnd"/>
      <w:r w:rsidRPr="00251216">
        <w:rPr>
          <w:rFonts w:ascii="Times New Roman" w:hAnsi="Times New Roman"/>
        </w:rPr>
        <w:t xml:space="preserve"> - </w:t>
      </w:r>
      <w:proofErr w:type="spellStart"/>
      <w:r w:rsidRPr="00251216">
        <w:rPr>
          <w:rFonts w:ascii="Times New Roman" w:hAnsi="Times New Roman"/>
        </w:rPr>
        <w:t>Öğretim</w:t>
      </w:r>
      <w:proofErr w:type="spellEnd"/>
      <w:r w:rsidRPr="00251216">
        <w:rPr>
          <w:rFonts w:ascii="Times New Roman" w:hAnsi="Times New Roman"/>
        </w:rPr>
        <w:t xml:space="preserve"> </w:t>
      </w:r>
      <w:proofErr w:type="spellStart"/>
      <w:r w:rsidRPr="00251216">
        <w:rPr>
          <w:rFonts w:ascii="Times New Roman" w:hAnsi="Times New Roman"/>
        </w:rPr>
        <w:t>Kadrosu</w:t>
      </w:r>
      <w:bookmarkEnd w:id="17"/>
      <w:proofErr w:type="spellEnd"/>
    </w:p>
    <w:p w:rsidR="0088577B" w:rsidRPr="00251216" w:rsidRDefault="0088577B" w:rsidP="0088577B">
      <w:pPr>
        <w:rPr>
          <w:rFonts w:ascii="Times New Roman" w:hAnsi="Times New Roman" w:cs="Times New Roman"/>
          <w:lang w:val="en-US"/>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Eğitim-öğretim sürecini etkin şekilde yürütebilmek üzere yeterli nitelikte bulunmasına</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rağmen yeterli sayıda akademik kadrosu mevcut değildir.</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Eğitim-öğretim kadrosunun işe alınması, atanması ve yükseltilmelerinde gerekli kriterler</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belirlenmiş ve bu süreçler açık bir şekilde yürütülmektedir.</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Birime dışarıdan ders vermek üzere öğretim elemanı seçimi programa uygun alanında yetkin</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kişiler belirlenmekte ve resmi yollardan yapılmaktadır.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Birimdeki ders görevlendirmelerinde eğitim-öğretim kadrosunun yetkinlikleri (çalışma</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alanı/akademik uzmanlık alanı vb.) ile ders içeriklerinin örtüşmesi birim yöneticileri</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8"/>
        </w:rPr>
      </w:pPr>
      <w:r w:rsidRPr="00251216">
        <w:rPr>
          <w:rFonts w:ascii="Times New Roman" w:hAnsi="Times New Roman" w:cs="Times New Roman"/>
          <w:sz w:val="24"/>
          <w:szCs w:val="28"/>
        </w:rPr>
        <w:t>tarafından yapılan toplantılarla sağlanmaktadır.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FF"/>
          <w:sz w:val="28"/>
          <w:szCs w:val="28"/>
        </w:rPr>
      </w:pPr>
    </w:p>
    <w:p w:rsidR="00363E1C" w:rsidRPr="00251216" w:rsidRDefault="00363E1C" w:rsidP="00363E1C">
      <w:pPr>
        <w:spacing w:line="360" w:lineRule="auto"/>
        <w:rPr>
          <w:rFonts w:ascii="Times New Roman" w:hAnsi="Times New Roman" w:cs="Times New Roman"/>
        </w:rPr>
      </w:pPr>
      <w:r w:rsidRPr="00251216">
        <w:rPr>
          <w:rFonts w:ascii="Times New Roman" w:hAnsi="Times New Roman" w:cs="Times New Roman"/>
        </w:rPr>
        <w:t>Eğitim-öğretim kadrosunun mesleki gelişimlerini sürdürmek ve öğretim becerilerini iyileştirmek için kurum içi eğitimler ve bilgilendirme toplantıları yapılmaktadır.</w:t>
      </w:r>
    </w:p>
    <w:p w:rsidR="0088577B" w:rsidRPr="00251216" w:rsidRDefault="0088577B" w:rsidP="0088577B">
      <w:pPr>
        <w:spacing w:line="240" w:lineRule="auto"/>
        <w:rPr>
          <w:rFonts w:ascii="Times New Roman" w:hAnsi="Times New Roman" w:cs="Times New Roman"/>
        </w:rPr>
      </w:pP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Eğitim-öğretim kadrosunun eğitsel performanslarının izlenmesi ve ödüllendirilmesine yönelik</w:t>
      </w:r>
    </w:p>
    <w:p w:rsidR="00363E1C" w:rsidRPr="00251216" w:rsidRDefault="00363E1C" w:rsidP="00363E1C">
      <w:pPr>
        <w:spacing w:line="360" w:lineRule="auto"/>
        <w:rPr>
          <w:rFonts w:ascii="Times New Roman" w:hAnsi="Times New Roman" w:cs="Times New Roman"/>
          <w:sz w:val="24"/>
        </w:rPr>
      </w:pPr>
      <w:r w:rsidRPr="00251216">
        <w:rPr>
          <w:rFonts w:ascii="Times New Roman" w:hAnsi="Times New Roman" w:cs="Times New Roman"/>
          <w:sz w:val="24"/>
        </w:rPr>
        <w:t>mekanizmalar mevcut değildir.</w:t>
      </w:r>
    </w:p>
    <w:p w:rsidR="00363E1C" w:rsidRPr="00251216" w:rsidRDefault="00363E1C" w:rsidP="00251216">
      <w:pPr>
        <w:spacing w:line="240" w:lineRule="auto"/>
        <w:rPr>
          <w:rFonts w:ascii="Times New Roman" w:hAnsi="Times New Roman" w:cs="Times New Roman"/>
          <w:sz w:val="24"/>
        </w:rPr>
      </w:pPr>
    </w:p>
    <w:p w:rsidR="00363E1C" w:rsidRPr="00251216" w:rsidRDefault="00363E1C" w:rsidP="0088577B">
      <w:pPr>
        <w:spacing w:line="360" w:lineRule="auto"/>
        <w:jc w:val="both"/>
        <w:rPr>
          <w:rFonts w:ascii="Times New Roman" w:hAnsi="Times New Roman" w:cs="Times New Roman"/>
          <w:sz w:val="24"/>
        </w:rPr>
      </w:pPr>
      <w:r w:rsidRPr="00251216">
        <w:rPr>
          <w:rFonts w:ascii="Times New Roman" w:hAnsi="Times New Roman" w:cs="Times New Roman"/>
          <w:sz w:val="24"/>
        </w:rPr>
        <w:t>Birim, eğitim bileşeni kapsamındaki hedeflere ulaşmayı sağlayacak eğitim öğretim kadrosunun, nicelik ve nitelik olarak sürdürülebilirliği kurum yöneticileri tarafından takip edilmekte ve hedefler doğrultusunda iyileştirme yapılmaya çalışılmaktadır.</w:t>
      </w:r>
    </w:p>
    <w:p w:rsidR="00363E1C" w:rsidRPr="00251216" w:rsidRDefault="00363E1C" w:rsidP="0088577B">
      <w:pPr>
        <w:autoSpaceDE w:val="0"/>
        <w:autoSpaceDN w:val="0"/>
        <w:adjustRightInd w:val="0"/>
        <w:spacing w:after="0" w:line="240" w:lineRule="auto"/>
        <w:jc w:val="both"/>
        <w:rPr>
          <w:rFonts w:ascii="Times New Roman" w:hAnsi="Times New Roman" w:cs="Times New Roman"/>
          <w:b/>
          <w:color w:val="0000FF"/>
          <w:sz w:val="28"/>
          <w:szCs w:val="28"/>
        </w:rPr>
      </w:pPr>
    </w:p>
    <w:p w:rsidR="00363E1C" w:rsidRPr="00251216" w:rsidRDefault="00363E1C" w:rsidP="0088577B">
      <w:pPr>
        <w:pStyle w:val="Balk2"/>
        <w:rPr>
          <w:rFonts w:ascii="Times New Roman" w:hAnsi="Times New Roman"/>
        </w:rPr>
      </w:pPr>
      <w:bookmarkStart w:id="18" w:name="_Toc452449029"/>
      <w:r w:rsidRPr="00251216">
        <w:rPr>
          <w:rFonts w:ascii="Times New Roman" w:hAnsi="Times New Roman"/>
        </w:rPr>
        <w:t xml:space="preserve">C.5 </w:t>
      </w:r>
      <w:proofErr w:type="spellStart"/>
      <w:r w:rsidRPr="00251216">
        <w:rPr>
          <w:rFonts w:ascii="Times New Roman" w:hAnsi="Times New Roman"/>
        </w:rPr>
        <w:t>Öğrenme</w:t>
      </w:r>
      <w:proofErr w:type="spellEnd"/>
      <w:r w:rsidRPr="00251216">
        <w:rPr>
          <w:rFonts w:ascii="Times New Roman" w:hAnsi="Times New Roman"/>
        </w:rPr>
        <w:t xml:space="preserve"> </w:t>
      </w:r>
      <w:proofErr w:type="spellStart"/>
      <w:r w:rsidRPr="00251216">
        <w:rPr>
          <w:rFonts w:ascii="Times New Roman" w:hAnsi="Times New Roman"/>
        </w:rPr>
        <w:t>Kaynakları</w:t>
      </w:r>
      <w:proofErr w:type="spellEnd"/>
      <w:r w:rsidRPr="00251216">
        <w:rPr>
          <w:rFonts w:ascii="Times New Roman" w:hAnsi="Times New Roman"/>
        </w:rPr>
        <w:t xml:space="preserve">, </w:t>
      </w:r>
      <w:proofErr w:type="spellStart"/>
      <w:r w:rsidRPr="00251216">
        <w:rPr>
          <w:rFonts w:ascii="Times New Roman" w:hAnsi="Times New Roman"/>
        </w:rPr>
        <w:t>Erişilebilirlik</w:t>
      </w:r>
      <w:proofErr w:type="spellEnd"/>
      <w:r w:rsidRPr="00251216">
        <w:rPr>
          <w:rFonts w:ascii="Times New Roman" w:hAnsi="Times New Roman"/>
        </w:rPr>
        <w:t xml:space="preserve"> </w:t>
      </w:r>
      <w:proofErr w:type="spellStart"/>
      <w:r w:rsidRPr="00251216">
        <w:rPr>
          <w:rFonts w:ascii="Times New Roman" w:hAnsi="Times New Roman"/>
        </w:rPr>
        <w:t>ve</w:t>
      </w:r>
      <w:proofErr w:type="spellEnd"/>
      <w:r w:rsidRPr="00251216">
        <w:rPr>
          <w:rFonts w:ascii="Times New Roman" w:hAnsi="Times New Roman"/>
        </w:rPr>
        <w:t xml:space="preserve"> </w:t>
      </w:r>
      <w:proofErr w:type="spellStart"/>
      <w:r w:rsidRPr="00251216">
        <w:rPr>
          <w:rFonts w:ascii="Times New Roman" w:hAnsi="Times New Roman"/>
        </w:rPr>
        <w:t>Destekler</w:t>
      </w:r>
      <w:bookmarkEnd w:id="18"/>
      <w:proofErr w:type="spellEnd"/>
    </w:p>
    <w:p w:rsidR="0088577B" w:rsidRPr="00251216" w:rsidRDefault="0088577B" w:rsidP="0088577B">
      <w:pPr>
        <w:rPr>
          <w:rFonts w:ascii="Times New Roman" w:hAnsi="Times New Roman" w:cs="Times New Roman"/>
          <w:lang w:val="en-US"/>
        </w:rPr>
      </w:pPr>
    </w:p>
    <w:p w:rsidR="00363E1C" w:rsidRPr="00251216" w:rsidRDefault="00363E1C" w:rsidP="00392127">
      <w:pPr>
        <w:spacing w:line="360" w:lineRule="auto"/>
        <w:jc w:val="both"/>
        <w:rPr>
          <w:rFonts w:ascii="Times New Roman" w:hAnsi="Times New Roman" w:cs="Times New Roman"/>
          <w:sz w:val="24"/>
        </w:rPr>
      </w:pPr>
      <w:r w:rsidRPr="00251216">
        <w:rPr>
          <w:rFonts w:ascii="Times New Roman" w:hAnsi="Times New Roman" w:cs="Times New Roman"/>
          <w:sz w:val="24"/>
        </w:rPr>
        <w:t>Birim, eğitim-öğretimin etkinliğini arttıracak öğrenme ortamlarını (derslik, bilgisayar</w:t>
      </w:r>
      <w:r w:rsidR="00392127" w:rsidRPr="00251216">
        <w:rPr>
          <w:rFonts w:ascii="Times New Roman" w:hAnsi="Times New Roman" w:cs="Times New Roman"/>
          <w:sz w:val="24"/>
        </w:rPr>
        <w:t xml:space="preserve"> </w:t>
      </w:r>
      <w:r w:rsidRPr="00251216">
        <w:rPr>
          <w:rFonts w:ascii="Times New Roman" w:hAnsi="Times New Roman" w:cs="Times New Roman"/>
          <w:sz w:val="24"/>
        </w:rPr>
        <w:t>laboratuvarı, kütüphane, toplantı salonu, programın özelliğine göre atölye, klinik, laboratuvar, tarım alanları, müze, sergi alanı, bireysel çalışma alanı, vb.) hali hazırda sağlamakta ve daha iyi ulaşması için gerekli çalışmaları yapmaktadır.</w:t>
      </w:r>
    </w:p>
    <w:p w:rsidR="00363E1C" w:rsidRPr="00251216" w:rsidRDefault="00363E1C" w:rsidP="00363E1C">
      <w:pPr>
        <w:autoSpaceDE w:val="0"/>
        <w:autoSpaceDN w:val="0"/>
        <w:adjustRightInd w:val="0"/>
        <w:spacing w:after="0" w:line="360" w:lineRule="auto"/>
        <w:jc w:val="both"/>
        <w:rPr>
          <w:rFonts w:ascii="Times New Roman" w:eastAsiaTheme="majorEastAsia" w:hAnsi="Times New Roman" w:cs="Times New Roman"/>
          <w:color w:val="000000"/>
          <w:spacing w:val="-10"/>
          <w:kern w:val="28"/>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Kurum eğitimde yeni teknolojilerin kullanımını teşvik etmektedir. Sınıflarda etkili eğretim sağlayacak materyal bulundurmaktadır.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Öğrencilerin mesleki gelişim ve kariyer planlamasına yönelik dış paydaşlar ile yapılan eğitim protokolleri, etkinlikler (söyleşi, toplantı vb.) ve değişim programları (Mevlana, Farabi, Erasmus vb.) gibi destekler sağlanmaktadır.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Kurumumuz yaptığı eğitim protokolleri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3) ile öğrencilere kurum dışı deneyim elde etme imkanı sağlamaktadır. Sivil Havacılık Genel Müdürlüğü ile Yükseköğretim Kurulu Başkanlığı arasında 7 Kasım 2012 de imzalanan işbirliği protokolü çerçevesinde, sivil havacılık alanında yükseköğretim düzeyinde eğitim gören öğrencilerin staj yerleştirmeleri SHGM tarafından yapılmaktadır.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Öğrencilere psikolojik rehberlik, sağlık hizmeti vb. destek hizmetleri üniversite bünyesinde sağlanmaktadır.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Öğrencilerin kullanımına yönelik tesis ve altyapılar (yemekhane, yurt, spor alanları, teknoloji donanımlı çalışma alanları vs.) birimde ve kurumda mevcut olup iyileştirme faaliyetleri devam etmektedir.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Öğrenci gelişimine yönelik sosyal, kültürel ve sportif faaliyetler kulüp çalışmaları, kurum ve birim organizasyonları şeklinde desteklenmektedir.</w:t>
      </w:r>
    </w:p>
    <w:p w:rsidR="00363E1C" w:rsidRPr="00251216" w:rsidRDefault="00363E1C" w:rsidP="00363E1C">
      <w:pPr>
        <w:autoSpaceDE w:val="0"/>
        <w:autoSpaceDN w:val="0"/>
        <w:adjustRightInd w:val="0"/>
        <w:spacing w:after="0" w:line="360" w:lineRule="auto"/>
        <w:jc w:val="both"/>
        <w:rPr>
          <w:rFonts w:ascii="Times New Roman" w:hAnsi="Times New Roman" w:cs="Times New Roman"/>
          <w:color w:val="000000"/>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4"/>
        </w:rPr>
      </w:pPr>
      <w:r w:rsidRPr="00251216">
        <w:rPr>
          <w:rFonts w:ascii="Times New Roman" w:hAnsi="Times New Roman" w:cs="Times New Roman"/>
          <w:sz w:val="24"/>
          <w:szCs w:val="24"/>
        </w:rPr>
        <w:t>Özel yaklaşım gerektiren öğrenciler (engelli veya uluslararası öğrenciler gibi) için birimde bu öğrenciler için temsilciler bulunmaktadır. Gerekli iyileştirmeler yapılmaya çalışılmaktadır.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4"/>
        </w:rPr>
      </w:pP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4"/>
        </w:rPr>
      </w:pPr>
      <w:r w:rsidRPr="00251216">
        <w:rPr>
          <w:rFonts w:ascii="Times New Roman" w:hAnsi="Times New Roman" w:cs="Times New Roman"/>
          <w:sz w:val="24"/>
          <w:szCs w:val="24"/>
        </w:rPr>
        <w:t>Oluşturulan kalite birimi ile</w:t>
      </w:r>
      <w:r w:rsidRPr="00251216">
        <w:rPr>
          <w:rFonts w:ascii="Times New Roman" w:hAnsi="Times New Roman" w:cs="Times New Roman"/>
          <w:color w:val="000000"/>
          <w:sz w:val="24"/>
          <w:szCs w:val="24"/>
        </w:rPr>
        <w:t xml:space="preserve"> sunulan hizmetlerin/desteklerin kalitesi, etkinliği ve yeterliliği güvence </w:t>
      </w:r>
      <w:r w:rsidRPr="00251216">
        <w:rPr>
          <w:rFonts w:ascii="Times New Roman" w:hAnsi="Times New Roman" w:cs="Times New Roman"/>
          <w:sz w:val="24"/>
          <w:szCs w:val="24"/>
        </w:rPr>
        <w:t>altına alınmaya çalışılmaktadır.</w:t>
      </w:r>
    </w:p>
    <w:p w:rsidR="00363E1C" w:rsidRPr="00251216" w:rsidRDefault="00363E1C" w:rsidP="00363E1C">
      <w:pPr>
        <w:autoSpaceDE w:val="0"/>
        <w:autoSpaceDN w:val="0"/>
        <w:adjustRightInd w:val="0"/>
        <w:spacing w:after="0" w:line="360" w:lineRule="auto"/>
        <w:jc w:val="both"/>
        <w:rPr>
          <w:rFonts w:ascii="Times New Roman" w:hAnsi="Times New Roman" w:cs="Times New Roman"/>
          <w:sz w:val="24"/>
          <w:szCs w:val="24"/>
        </w:rPr>
      </w:pPr>
    </w:p>
    <w:p w:rsidR="00363E1C" w:rsidRPr="00251216" w:rsidRDefault="00363E1C" w:rsidP="00392127">
      <w:pPr>
        <w:pStyle w:val="Balk2"/>
        <w:rPr>
          <w:rFonts w:ascii="Times New Roman" w:hAnsi="Times New Roman"/>
          <w:i/>
          <w:sz w:val="24"/>
          <w:szCs w:val="24"/>
        </w:rPr>
      </w:pPr>
      <w:bookmarkStart w:id="19" w:name="_Toc452449030"/>
      <w:r w:rsidRPr="00251216">
        <w:rPr>
          <w:rFonts w:ascii="Times New Roman" w:hAnsi="Times New Roman"/>
        </w:rPr>
        <w:t xml:space="preserve">C.6 </w:t>
      </w:r>
      <w:proofErr w:type="spellStart"/>
      <w:r w:rsidRPr="00251216">
        <w:rPr>
          <w:rFonts w:ascii="Times New Roman" w:hAnsi="Times New Roman"/>
        </w:rPr>
        <w:t>Programların</w:t>
      </w:r>
      <w:proofErr w:type="spellEnd"/>
      <w:r w:rsidRPr="00251216">
        <w:rPr>
          <w:rFonts w:ascii="Times New Roman" w:hAnsi="Times New Roman"/>
        </w:rPr>
        <w:t xml:space="preserve"> </w:t>
      </w:r>
      <w:proofErr w:type="spellStart"/>
      <w:r w:rsidRPr="00251216">
        <w:rPr>
          <w:rFonts w:ascii="Times New Roman" w:hAnsi="Times New Roman"/>
        </w:rPr>
        <w:t>Sürekli</w:t>
      </w:r>
      <w:proofErr w:type="spellEnd"/>
      <w:r w:rsidRPr="00251216">
        <w:rPr>
          <w:rFonts w:ascii="Times New Roman" w:hAnsi="Times New Roman"/>
        </w:rPr>
        <w:t xml:space="preserve"> </w:t>
      </w:r>
      <w:proofErr w:type="spellStart"/>
      <w:r w:rsidRPr="00251216">
        <w:rPr>
          <w:rFonts w:ascii="Times New Roman" w:hAnsi="Times New Roman"/>
        </w:rPr>
        <w:t>İzlenmesi</w:t>
      </w:r>
      <w:proofErr w:type="spellEnd"/>
      <w:r w:rsidRPr="00251216">
        <w:rPr>
          <w:rFonts w:ascii="Times New Roman" w:hAnsi="Times New Roman"/>
        </w:rPr>
        <w:t xml:space="preserve"> </w:t>
      </w:r>
      <w:proofErr w:type="spellStart"/>
      <w:r w:rsidRPr="00251216">
        <w:rPr>
          <w:rFonts w:ascii="Times New Roman" w:hAnsi="Times New Roman"/>
        </w:rPr>
        <w:t>ve</w:t>
      </w:r>
      <w:proofErr w:type="spellEnd"/>
      <w:r w:rsidRPr="00251216">
        <w:rPr>
          <w:rFonts w:ascii="Times New Roman" w:hAnsi="Times New Roman"/>
        </w:rPr>
        <w:t xml:space="preserve"> </w:t>
      </w:r>
      <w:proofErr w:type="spellStart"/>
      <w:r w:rsidRPr="00251216">
        <w:rPr>
          <w:rFonts w:ascii="Times New Roman" w:hAnsi="Times New Roman"/>
        </w:rPr>
        <w:t>Güncellenmesi</w:t>
      </w:r>
      <w:bookmarkEnd w:id="19"/>
      <w:proofErr w:type="spellEnd"/>
    </w:p>
    <w:p w:rsidR="00363E1C" w:rsidRPr="00251216" w:rsidRDefault="00363E1C" w:rsidP="00363E1C">
      <w:pPr>
        <w:autoSpaceDE w:val="0"/>
        <w:autoSpaceDN w:val="0"/>
        <w:adjustRightInd w:val="0"/>
        <w:spacing w:after="0" w:line="360" w:lineRule="auto"/>
        <w:jc w:val="both"/>
        <w:rPr>
          <w:rFonts w:ascii="Times New Roman" w:hAnsi="Times New Roman" w:cs="Times New Roman"/>
          <w:b/>
          <w:color w:val="0000FF"/>
          <w:sz w:val="28"/>
          <w:szCs w:val="28"/>
        </w:rPr>
      </w:pPr>
    </w:p>
    <w:p w:rsidR="00363E1C" w:rsidRPr="00251216" w:rsidRDefault="00363E1C" w:rsidP="00363E1C">
      <w:pPr>
        <w:pStyle w:val="KonuBal"/>
        <w:spacing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Havacılık ve Uzay Bilimleri Fakültesi bünyesinde bulunan Uçak Gövde – Motor Bölümü ve Uçak Elektrik- -Elektronik bölümlerinin program eğitim amaçları belirlenirken ve eğitim programları tasarlanırken iç paydaş olarak akademisyenler tarafından güncel programlar gözden geçirilip ve değerlendirilmesi yapılmaktır.   Dış paydaş olarak Sivil Havacılık Genel Müdürlüğü’ nün (SHGM) yayınladığı Hava Aracı Bakım E</w:t>
      </w:r>
      <w:r w:rsidR="0009689D" w:rsidRPr="00251216">
        <w:rPr>
          <w:rFonts w:ascii="Times New Roman" w:hAnsi="Times New Roman" w:cs="Times New Roman"/>
          <w:color w:val="000000"/>
          <w:sz w:val="24"/>
          <w:szCs w:val="24"/>
        </w:rPr>
        <w:t>ğitimi Kuruluşları Talimatı (SHT</w:t>
      </w:r>
      <w:r w:rsidRPr="00251216">
        <w:rPr>
          <w:rFonts w:ascii="Times New Roman" w:hAnsi="Times New Roman" w:cs="Times New Roman"/>
          <w:color w:val="000000"/>
          <w:sz w:val="24"/>
          <w:szCs w:val="24"/>
        </w:rPr>
        <w:t>-147) esas alınarak belirlenmektedir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1). Okulumuz Sht -147 gerekliliklerini yerine getiren Türkiye’deki az sayıda kuruluştan bir tanesidir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2). Okulumuz yaptığı eğitim protokolleri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3) ve Sivil Havacılık Genel Müdürlüğü ile yapılan toplantılar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4 ) sonucunda programın gözden geçirilmesi ve değerlendirilmesi sağlanmaktadır. Okulumuz Havacılık Yönetimi Bölümünün eğitim amaçları eğitim desteği veren kuruluşlar ile geliştirilmektedir (Ek</w:t>
      </w:r>
      <w:r w:rsidR="0009689D"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5). Öğrenciler ile yapılan danışmanlık hizmetlerinde programın iyileştirilmesi için fikirleri alınmaktadır.</w:t>
      </w:r>
    </w:p>
    <w:p w:rsidR="00363E1C" w:rsidRPr="00251216" w:rsidRDefault="00363E1C" w:rsidP="00363E1C">
      <w:pPr>
        <w:spacing w:line="360" w:lineRule="auto"/>
        <w:rPr>
          <w:rFonts w:ascii="Times New Roman" w:hAnsi="Times New Roman" w:cs="Times New Roman"/>
        </w:rPr>
      </w:pPr>
    </w:p>
    <w:p w:rsidR="00363E1C" w:rsidRPr="00251216" w:rsidRDefault="00363E1C" w:rsidP="0009689D">
      <w:pPr>
        <w:spacing w:line="360" w:lineRule="auto"/>
        <w:jc w:val="both"/>
        <w:rPr>
          <w:rFonts w:ascii="Times New Roman" w:hAnsi="Times New Roman" w:cs="Times New Roman"/>
          <w:sz w:val="24"/>
          <w:szCs w:val="24"/>
        </w:rPr>
      </w:pPr>
      <w:r w:rsidRPr="00251216">
        <w:rPr>
          <w:rFonts w:ascii="Times New Roman" w:hAnsi="Times New Roman" w:cs="Times New Roman"/>
          <w:sz w:val="24"/>
          <w:szCs w:val="24"/>
        </w:rPr>
        <w:t>Gözden geçirme faaliyetleri her eğitim- öğretim yılının başında yapılmaktadır. Bu faaliyetler akademik personelin katılımı ile yapılmaktadır. Katkı verecek paydaşlar sektörün devlet temsilcisi olan SHGM başta olmak üzere önde gelen firmaları olarak belirlenmekte ve  karar sürecinde fikir bazında katılmaktadırlar.</w:t>
      </w:r>
    </w:p>
    <w:p w:rsidR="00363E1C" w:rsidRPr="00251216" w:rsidRDefault="00363E1C" w:rsidP="00363E1C">
      <w:pPr>
        <w:spacing w:line="360" w:lineRule="auto"/>
        <w:rPr>
          <w:rFonts w:ascii="Times New Roman" w:hAnsi="Times New Roman" w:cs="Times New Roman"/>
          <w:sz w:val="24"/>
          <w:szCs w:val="24"/>
        </w:rPr>
      </w:pPr>
    </w:p>
    <w:p w:rsidR="00363E1C" w:rsidRPr="00251216" w:rsidRDefault="00363E1C" w:rsidP="00363E1C">
      <w:pPr>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Değerlendirme sonuçları, programın güncellenmesi ve sürekli iyileştirilmesi için ana etken olarak kullanılmaktadır.</w:t>
      </w:r>
    </w:p>
    <w:p w:rsidR="00363E1C" w:rsidRPr="00251216" w:rsidRDefault="00363E1C" w:rsidP="0009689D">
      <w:pPr>
        <w:spacing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Programların eğitim amaçlarına ilişkin hedeflerine ulaştığını; öğrencilerin ve toplumun ihtiyaçlarına cevap verdiğini iç paydaşların (öğrenciler ve çalışanlar) ile dış paydaşların (işveren, iş dünyası ve meslek örgütü temsilcileri, mezunlar, vb.) gelen geri bildirimler ile takip edilmektedir.</w:t>
      </w:r>
    </w:p>
    <w:p w:rsidR="00363E1C" w:rsidRDefault="00363E1C" w:rsidP="00363E1C">
      <w:pPr>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Oluşturulan kalite birimi ile programların eğitim amaçları ve öğrenme çıktıları taahhüt altına alınmaya çalışılmaktadır.</w:t>
      </w:r>
    </w:p>
    <w:p w:rsidR="00251216" w:rsidRDefault="00251216" w:rsidP="00363E1C">
      <w:pPr>
        <w:spacing w:line="360" w:lineRule="auto"/>
        <w:rPr>
          <w:rFonts w:ascii="Times New Roman" w:hAnsi="Times New Roman" w:cs="Times New Roman"/>
          <w:color w:val="000000"/>
          <w:sz w:val="24"/>
          <w:szCs w:val="24"/>
        </w:rPr>
      </w:pPr>
    </w:p>
    <w:p w:rsidR="00842930" w:rsidRPr="00251216" w:rsidRDefault="00CE45A1" w:rsidP="00392127">
      <w:pPr>
        <w:pStyle w:val="Balk2"/>
        <w:rPr>
          <w:rFonts w:ascii="Times New Roman" w:hAnsi="Times New Roman"/>
          <w:i/>
          <w:sz w:val="28"/>
          <w:szCs w:val="24"/>
        </w:rPr>
      </w:pPr>
      <w:bookmarkStart w:id="20" w:name="_Toc452449031"/>
      <w:r w:rsidRPr="00251216">
        <w:rPr>
          <w:rFonts w:ascii="Times New Roman" w:hAnsi="Times New Roman"/>
          <w:sz w:val="28"/>
        </w:rPr>
        <w:t xml:space="preserve">Ç. </w:t>
      </w:r>
      <w:proofErr w:type="spellStart"/>
      <w:r w:rsidRPr="00251216">
        <w:rPr>
          <w:rFonts w:ascii="Times New Roman" w:hAnsi="Times New Roman"/>
          <w:sz w:val="28"/>
        </w:rPr>
        <w:t>Araştırma</w:t>
      </w:r>
      <w:proofErr w:type="spellEnd"/>
      <w:r w:rsidRPr="00251216">
        <w:rPr>
          <w:rFonts w:ascii="Times New Roman" w:hAnsi="Times New Roman"/>
          <w:sz w:val="28"/>
        </w:rPr>
        <w:t xml:space="preserve"> </w:t>
      </w:r>
      <w:proofErr w:type="spellStart"/>
      <w:r w:rsidRPr="00251216">
        <w:rPr>
          <w:rFonts w:ascii="Times New Roman" w:hAnsi="Times New Roman"/>
          <w:sz w:val="28"/>
        </w:rPr>
        <w:t>ve</w:t>
      </w:r>
      <w:proofErr w:type="spellEnd"/>
      <w:r w:rsidRPr="00251216">
        <w:rPr>
          <w:rFonts w:ascii="Times New Roman" w:hAnsi="Times New Roman"/>
          <w:sz w:val="28"/>
        </w:rPr>
        <w:t xml:space="preserve"> </w:t>
      </w:r>
      <w:proofErr w:type="spellStart"/>
      <w:r w:rsidRPr="00251216">
        <w:rPr>
          <w:rFonts w:ascii="Times New Roman" w:hAnsi="Times New Roman"/>
          <w:sz w:val="28"/>
        </w:rPr>
        <w:t>Geliştirme</w:t>
      </w:r>
      <w:bookmarkEnd w:id="20"/>
      <w:proofErr w:type="spellEnd"/>
    </w:p>
    <w:p w:rsidR="00CE45A1" w:rsidRPr="00251216" w:rsidRDefault="006E4414" w:rsidP="00392127">
      <w:pPr>
        <w:pStyle w:val="Balk2"/>
        <w:rPr>
          <w:rFonts w:ascii="Times New Roman" w:hAnsi="Times New Roman"/>
          <w:i/>
          <w:sz w:val="24"/>
          <w:szCs w:val="24"/>
        </w:rPr>
      </w:pPr>
      <w:bookmarkStart w:id="21" w:name="_Toc452449032"/>
      <w:r w:rsidRPr="00251216">
        <w:rPr>
          <w:rFonts w:ascii="Times New Roman" w:hAnsi="Times New Roman"/>
          <w:sz w:val="28"/>
          <w:szCs w:val="28"/>
        </w:rPr>
        <w:t xml:space="preserve">Ç.1 </w:t>
      </w:r>
      <w:proofErr w:type="spellStart"/>
      <w:r w:rsidR="00CE45A1" w:rsidRPr="00251216">
        <w:rPr>
          <w:rFonts w:ascii="Times New Roman" w:hAnsi="Times New Roman"/>
          <w:sz w:val="28"/>
          <w:szCs w:val="28"/>
        </w:rPr>
        <w:t>Araştırma</w:t>
      </w:r>
      <w:proofErr w:type="spellEnd"/>
      <w:r w:rsidR="00CE45A1" w:rsidRPr="00251216">
        <w:rPr>
          <w:rFonts w:ascii="Times New Roman" w:hAnsi="Times New Roman"/>
          <w:sz w:val="28"/>
          <w:szCs w:val="28"/>
        </w:rPr>
        <w:t xml:space="preserve"> </w:t>
      </w:r>
      <w:proofErr w:type="spellStart"/>
      <w:r w:rsidR="00CE45A1" w:rsidRPr="00251216">
        <w:rPr>
          <w:rFonts w:ascii="Times New Roman" w:hAnsi="Times New Roman"/>
          <w:sz w:val="28"/>
          <w:szCs w:val="28"/>
        </w:rPr>
        <w:t>Stratejisi</w:t>
      </w:r>
      <w:proofErr w:type="spellEnd"/>
      <w:r w:rsidR="00CE45A1" w:rsidRPr="00251216">
        <w:rPr>
          <w:rFonts w:ascii="Times New Roman" w:hAnsi="Times New Roman"/>
          <w:sz w:val="28"/>
          <w:szCs w:val="28"/>
        </w:rPr>
        <w:t xml:space="preserve"> </w:t>
      </w:r>
      <w:proofErr w:type="spellStart"/>
      <w:r w:rsidR="00CE45A1" w:rsidRPr="00251216">
        <w:rPr>
          <w:rFonts w:ascii="Times New Roman" w:hAnsi="Times New Roman"/>
          <w:sz w:val="28"/>
          <w:szCs w:val="28"/>
        </w:rPr>
        <w:t>ve</w:t>
      </w:r>
      <w:proofErr w:type="spellEnd"/>
      <w:r w:rsidR="00CE45A1" w:rsidRPr="00251216">
        <w:rPr>
          <w:rFonts w:ascii="Times New Roman" w:hAnsi="Times New Roman"/>
          <w:sz w:val="28"/>
          <w:szCs w:val="28"/>
        </w:rPr>
        <w:t xml:space="preserve"> </w:t>
      </w:r>
      <w:proofErr w:type="spellStart"/>
      <w:r w:rsidR="00CE45A1" w:rsidRPr="00251216">
        <w:rPr>
          <w:rFonts w:ascii="Times New Roman" w:hAnsi="Times New Roman"/>
          <w:sz w:val="28"/>
          <w:szCs w:val="28"/>
        </w:rPr>
        <w:t>Hedefleri</w:t>
      </w:r>
      <w:bookmarkEnd w:id="21"/>
      <w:proofErr w:type="spellEnd"/>
    </w:p>
    <w:p w:rsidR="00392127" w:rsidRPr="00251216" w:rsidRDefault="00392127" w:rsidP="00363E1C">
      <w:pPr>
        <w:spacing w:line="360" w:lineRule="auto"/>
        <w:jc w:val="both"/>
        <w:rPr>
          <w:rFonts w:ascii="Times New Roman" w:hAnsi="Times New Roman" w:cs="Times New Roman"/>
          <w:sz w:val="24"/>
          <w:szCs w:val="24"/>
        </w:rPr>
      </w:pPr>
    </w:p>
    <w:p w:rsidR="007E50FA" w:rsidRPr="00251216" w:rsidRDefault="007E56C4" w:rsidP="00363E1C">
      <w:pPr>
        <w:spacing w:line="360" w:lineRule="auto"/>
        <w:jc w:val="both"/>
        <w:rPr>
          <w:rFonts w:ascii="Times New Roman" w:hAnsi="Times New Roman" w:cs="Times New Roman"/>
          <w:sz w:val="24"/>
          <w:szCs w:val="24"/>
        </w:rPr>
      </w:pPr>
      <w:r w:rsidRPr="00251216">
        <w:rPr>
          <w:rFonts w:ascii="Times New Roman" w:hAnsi="Times New Roman" w:cs="Times New Roman"/>
          <w:sz w:val="24"/>
          <w:szCs w:val="24"/>
        </w:rPr>
        <w:t xml:space="preserve">Fakültemizde görev yapan akademik personel </w:t>
      </w:r>
      <w:r w:rsidR="007211EB" w:rsidRPr="00251216">
        <w:rPr>
          <w:rFonts w:ascii="Times New Roman" w:hAnsi="Times New Roman" w:cs="Times New Roman"/>
          <w:sz w:val="24"/>
          <w:szCs w:val="24"/>
        </w:rPr>
        <w:t xml:space="preserve">gerek </w:t>
      </w:r>
      <w:r w:rsidRPr="00251216">
        <w:rPr>
          <w:rFonts w:ascii="Times New Roman" w:hAnsi="Times New Roman" w:cs="Times New Roman"/>
          <w:sz w:val="24"/>
          <w:szCs w:val="24"/>
        </w:rPr>
        <w:t xml:space="preserve">bireysel </w:t>
      </w:r>
      <w:r w:rsidR="007211EB" w:rsidRPr="00251216">
        <w:rPr>
          <w:rFonts w:ascii="Times New Roman" w:hAnsi="Times New Roman" w:cs="Times New Roman"/>
          <w:sz w:val="24"/>
          <w:szCs w:val="24"/>
        </w:rPr>
        <w:t>gerek disiplinler</w:t>
      </w:r>
      <w:r w:rsidR="00064E2E" w:rsidRPr="00251216">
        <w:rPr>
          <w:rFonts w:ascii="Times New Roman" w:hAnsi="Times New Roman" w:cs="Times New Roman"/>
          <w:sz w:val="24"/>
          <w:szCs w:val="24"/>
        </w:rPr>
        <w:t xml:space="preserve"> </w:t>
      </w:r>
      <w:r w:rsidR="007211EB" w:rsidRPr="00251216">
        <w:rPr>
          <w:rFonts w:ascii="Times New Roman" w:hAnsi="Times New Roman" w:cs="Times New Roman"/>
          <w:sz w:val="24"/>
          <w:szCs w:val="24"/>
        </w:rPr>
        <w:t xml:space="preserve">arası </w:t>
      </w:r>
      <w:r w:rsidRPr="00251216">
        <w:rPr>
          <w:rFonts w:ascii="Times New Roman" w:hAnsi="Times New Roman" w:cs="Times New Roman"/>
          <w:sz w:val="24"/>
          <w:szCs w:val="24"/>
        </w:rPr>
        <w:t xml:space="preserve">çalışmaları ile fakültenin araştırma </w:t>
      </w:r>
      <w:r w:rsidR="007E50FA" w:rsidRPr="00251216">
        <w:rPr>
          <w:rFonts w:ascii="Times New Roman" w:hAnsi="Times New Roman" w:cs="Times New Roman"/>
          <w:sz w:val="24"/>
          <w:szCs w:val="24"/>
        </w:rPr>
        <w:t>faaliyetlerini</w:t>
      </w:r>
      <w:r w:rsidRPr="00251216">
        <w:rPr>
          <w:rFonts w:ascii="Times New Roman" w:hAnsi="Times New Roman" w:cs="Times New Roman"/>
          <w:sz w:val="24"/>
          <w:szCs w:val="24"/>
        </w:rPr>
        <w:t xml:space="preserve"> oluşturmaktadır.  </w:t>
      </w:r>
      <w:r w:rsidR="007E50FA" w:rsidRPr="00251216">
        <w:rPr>
          <w:rFonts w:ascii="Times New Roman" w:hAnsi="Times New Roman" w:cs="Times New Roman"/>
          <w:sz w:val="24"/>
          <w:szCs w:val="24"/>
        </w:rPr>
        <w:t xml:space="preserve">Elde edilen bilimsel bulguların literatüre kazandırılması öncelikli hedeftir. Gelişen teknolojinin getirdiği yeniliklerin takip edilmesi ve eğitim-öğretimde güncelleme yapılarak öğrencilerin bilgi düzeylerinin artırılması da önemli hedefler arasındadır. </w:t>
      </w:r>
      <w:r w:rsidR="00655D14" w:rsidRPr="00251216">
        <w:rPr>
          <w:rFonts w:ascii="Times New Roman" w:hAnsi="Times New Roman" w:cs="Times New Roman"/>
          <w:sz w:val="24"/>
          <w:szCs w:val="24"/>
        </w:rPr>
        <w:t>Dış kurumlar tarafından sunulan araştırma faaliyetleri ile ilgili bilgiler kurum içi personele e-posta aracılığıyla duyurulmaktadır (</w:t>
      </w:r>
      <w:r w:rsidR="00332BE4" w:rsidRPr="00251216">
        <w:rPr>
          <w:rFonts w:ascii="Times New Roman" w:hAnsi="Times New Roman" w:cs="Times New Roman"/>
          <w:sz w:val="24"/>
          <w:szCs w:val="24"/>
        </w:rPr>
        <w:t>Ek.13</w:t>
      </w:r>
      <w:r w:rsidR="00655D14" w:rsidRPr="00251216">
        <w:rPr>
          <w:rFonts w:ascii="Times New Roman" w:hAnsi="Times New Roman" w:cs="Times New Roman"/>
          <w:sz w:val="24"/>
          <w:szCs w:val="24"/>
        </w:rPr>
        <w:t>).</w:t>
      </w:r>
    </w:p>
    <w:p w:rsidR="007E50FA" w:rsidRPr="00251216" w:rsidRDefault="007E50FA" w:rsidP="00363E1C">
      <w:pPr>
        <w:shd w:val="clear" w:color="auto" w:fill="FFFFFF"/>
        <w:spacing w:after="0" w:line="360" w:lineRule="auto"/>
        <w:jc w:val="both"/>
        <w:rPr>
          <w:rFonts w:ascii="Times New Roman" w:eastAsia="Times New Roman" w:hAnsi="Times New Roman" w:cs="Times New Roman"/>
          <w:sz w:val="24"/>
          <w:szCs w:val="24"/>
          <w:lang w:eastAsia="tr-TR"/>
        </w:rPr>
      </w:pPr>
      <w:r w:rsidRPr="00251216">
        <w:rPr>
          <w:rFonts w:ascii="Times New Roman" w:eastAsia="Times New Roman" w:hAnsi="Times New Roman" w:cs="Times New Roman"/>
          <w:sz w:val="24"/>
          <w:szCs w:val="24"/>
          <w:lang w:eastAsia="tr-TR"/>
        </w:rPr>
        <w:t>Fakültemiz geçmişten gelen havacılık alanındaki alt yapısı ve bilgi birikimi ile ülkemizdeki havacılık ve uzay bilimleri endüstrisinin beklentilerini karşılayabilecek mühendislerin, teknisyenlerin ve hizmet elemanlarının yetiştirilmesine önemli katkılar sağlamak düşüncesinde ve gayretindedir. Erciyes Üniversitesi Havacılık ve Uzay Bilimleri Fakültesi</w:t>
      </w:r>
      <w:r w:rsidR="00CF3359" w:rsidRPr="00251216">
        <w:rPr>
          <w:rFonts w:ascii="Times New Roman" w:eastAsia="Times New Roman" w:hAnsi="Times New Roman" w:cs="Times New Roman"/>
          <w:sz w:val="24"/>
          <w:szCs w:val="24"/>
          <w:lang w:eastAsia="tr-TR"/>
        </w:rPr>
        <w:t xml:space="preserve">’nin hedefi, </w:t>
      </w:r>
      <w:r w:rsidRPr="00251216">
        <w:rPr>
          <w:rFonts w:ascii="Times New Roman" w:eastAsia="Times New Roman" w:hAnsi="Times New Roman" w:cs="Times New Roman"/>
          <w:sz w:val="24"/>
          <w:szCs w:val="24"/>
          <w:lang w:eastAsia="tr-TR"/>
        </w:rPr>
        <w:t>Türkiye’de havacılık ve uzay bilimleri alanında önemli bir yer edinme hedefi ile geleceğin çağdaş, yaratıcı düşünce yapısına sahip, sosyal nitelikleri kuvvetli, ulusal ve uluslararası düzeyde bilimsel çalışmalar yapabilecek ve projelere imza atabilecek sağlam bir mühendislik formasyonuna sahip Uçak ve Uzay Mühendisleri, uçak bakım teknisyenleri ve sivil hava ulaştırma işletmenleri yetiştirmektir.</w:t>
      </w:r>
      <w:r w:rsidR="00CF3359" w:rsidRPr="00251216">
        <w:rPr>
          <w:rFonts w:ascii="Times New Roman" w:eastAsia="Times New Roman" w:hAnsi="Times New Roman" w:cs="Times New Roman"/>
          <w:sz w:val="24"/>
          <w:szCs w:val="24"/>
          <w:lang w:eastAsia="tr-TR"/>
        </w:rPr>
        <w:t xml:space="preserve"> </w:t>
      </w:r>
    </w:p>
    <w:p w:rsidR="00392127" w:rsidRPr="00251216" w:rsidRDefault="00392127" w:rsidP="00363E1C">
      <w:pPr>
        <w:shd w:val="clear" w:color="auto" w:fill="FFFFFF"/>
        <w:spacing w:after="0" w:line="360" w:lineRule="auto"/>
        <w:jc w:val="both"/>
        <w:rPr>
          <w:rFonts w:ascii="Times New Roman" w:eastAsia="Times New Roman" w:hAnsi="Times New Roman" w:cs="Times New Roman"/>
          <w:sz w:val="24"/>
          <w:szCs w:val="24"/>
          <w:lang w:eastAsia="tr-TR"/>
        </w:rPr>
      </w:pPr>
    </w:p>
    <w:p w:rsidR="00CF3359" w:rsidRPr="00251216" w:rsidRDefault="00CF3359" w:rsidP="00363E1C">
      <w:pPr>
        <w:shd w:val="clear" w:color="auto" w:fill="FFFFFF"/>
        <w:spacing w:after="0" w:line="360" w:lineRule="auto"/>
        <w:jc w:val="both"/>
        <w:rPr>
          <w:rFonts w:ascii="Times New Roman" w:eastAsia="Times New Roman" w:hAnsi="Times New Roman" w:cs="Times New Roman"/>
          <w:sz w:val="24"/>
          <w:szCs w:val="24"/>
          <w:lang w:eastAsia="tr-TR"/>
        </w:rPr>
      </w:pPr>
      <w:r w:rsidRPr="00251216">
        <w:rPr>
          <w:rFonts w:ascii="Times New Roman" w:eastAsia="Times New Roman" w:hAnsi="Times New Roman" w:cs="Times New Roman"/>
          <w:sz w:val="24"/>
          <w:szCs w:val="24"/>
          <w:lang w:eastAsia="tr-TR"/>
        </w:rPr>
        <w:t xml:space="preserve">Sivil Havacılık Genel Müdürlüğü tarafından EASA’ya göre belirlenmiş olan yönetmelik ve talimatlar doğrultusunda eğitim hedefini gerçekleştirmek için dış paydaşlar ile işbirliği yapılmaktadır. Türk Hava Yolları Teknik AŞ, MyTechnic MRO, </w:t>
      </w:r>
      <w:r w:rsidRPr="00251216">
        <w:rPr>
          <w:rFonts w:ascii="Times New Roman" w:hAnsi="Times New Roman" w:cs="Times New Roman"/>
          <w:color w:val="000000"/>
          <w:sz w:val="24"/>
          <w:szCs w:val="24"/>
        </w:rPr>
        <w:t>Kayseri 2nci HİBM Komutanlığı ve 12nci Hava Ulaştırma Ana Üs Komutanlığı, Kayseri Devlet Hava Meydanları Müdürlüğü</w:t>
      </w:r>
      <w:r w:rsidRPr="00251216">
        <w:rPr>
          <w:rFonts w:ascii="Times New Roman" w:eastAsia="Times New Roman" w:hAnsi="Times New Roman" w:cs="Times New Roman"/>
          <w:sz w:val="24"/>
          <w:szCs w:val="24"/>
          <w:lang w:eastAsia="tr-TR"/>
        </w:rPr>
        <w:t xml:space="preserve"> gibi kurum ve kuruluşlar ile çeşitli eğitim protokolleri yapılarak eğitim ve eğitmen desteği alınmaktadır</w:t>
      </w:r>
      <w:r w:rsidR="00332BE4" w:rsidRPr="00251216">
        <w:rPr>
          <w:rFonts w:ascii="Times New Roman" w:eastAsia="Times New Roman" w:hAnsi="Times New Roman" w:cs="Times New Roman"/>
          <w:sz w:val="24"/>
          <w:szCs w:val="24"/>
          <w:lang w:eastAsia="tr-TR"/>
        </w:rPr>
        <w:t xml:space="preserve"> (Ek.3)</w:t>
      </w:r>
      <w:r w:rsidRPr="00251216">
        <w:rPr>
          <w:rFonts w:ascii="Times New Roman" w:eastAsia="Times New Roman" w:hAnsi="Times New Roman" w:cs="Times New Roman"/>
          <w:sz w:val="24"/>
          <w:szCs w:val="24"/>
          <w:lang w:eastAsia="tr-TR"/>
        </w:rPr>
        <w:t xml:space="preserve">. </w:t>
      </w:r>
      <w:r w:rsidR="00F27815" w:rsidRPr="00251216">
        <w:rPr>
          <w:rFonts w:ascii="Times New Roman" w:eastAsia="Times New Roman" w:hAnsi="Times New Roman" w:cs="Times New Roman"/>
          <w:sz w:val="24"/>
          <w:szCs w:val="24"/>
          <w:lang w:eastAsia="tr-TR"/>
        </w:rPr>
        <w:t>Bunun yanı sıra havacılık alanında düzenlenen sempozyum, çalıştay, toplantılar ve kongrelere katılım sağlanmaktadır. Model uçak laboratuarında düzenlenen eğitimler ve model uçak pistinde yapılan uygulamalar Fakültemizin sosyokültürel yanını oluşturmaktadır.</w:t>
      </w:r>
    </w:p>
    <w:p w:rsidR="00392127" w:rsidRPr="00251216" w:rsidRDefault="00392127" w:rsidP="00363E1C">
      <w:pPr>
        <w:shd w:val="clear" w:color="auto" w:fill="FFFFFF"/>
        <w:spacing w:after="0" w:line="360" w:lineRule="auto"/>
        <w:jc w:val="both"/>
        <w:rPr>
          <w:rFonts w:ascii="Times New Roman" w:eastAsia="Times New Roman" w:hAnsi="Times New Roman" w:cs="Times New Roman"/>
          <w:sz w:val="24"/>
          <w:szCs w:val="24"/>
          <w:lang w:eastAsia="tr-TR"/>
        </w:rPr>
      </w:pPr>
    </w:p>
    <w:p w:rsidR="00CF3359" w:rsidRPr="00251216" w:rsidRDefault="00F27815" w:rsidP="00363E1C">
      <w:pPr>
        <w:shd w:val="clear" w:color="auto" w:fill="FFFFFF"/>
        <w:spacing w:after="0" w:line="360" w:lineRule="auto"/>
        <w:jc w:val="both"/>
        <w:rPr>
          <w:rFonts w:ascii="Times New Roman" w:eastAsia="Times New Roman" w:hAnsi="Times New Roman" w:cs="Times New Roman"/>
          <w:sz w:val="24"/>
          <w:szCs w:val="24"/>
          <w:lang w:eastAsia="tr-TR"/>
        </w:rPr>
      </w:pPr>
      <w:r w:rsidRPr="00251216">
        <w:rPr>
          <w:rFonts w:ascii="Times New Roman" w:eastAsia="Times New Roman" w:hAnsi="Times New Roman" w:cs="Times New Roman"/>
          <w:sz w:val="24"/>
          <w:szCs w:val="24"/>
          <w:lang w:eastAsia="tr-TR"/>
        </w:rPr>
        <w:t>Güncel gelişmeler takip edilirken intihali önlemeye yönelik Erciyes Üniversitesi Bilimsel Araştırma Ve Yayın Etiği Yönergesi</w:t>
      </w:r>
      <w:r w:rsidR="008546F9" w:rsidRPr="00251216">
        <w:rPr>
          <w:rFonts w:ascii="Times New Roman" w:eastAsia="Times New Roman" w:hAnsi="Times New Roman" w:cs="Times New Roman"/>
          <w:sz w:val="24"/>
          <w:szCs w:val="24"/>
          <w:lang w:eastAsia="tr-TR"/>
        </w:rPr>
        <w:t xml:space="preserve"> </w:t>
      </w:r>
      <w:r w:rsidR="00655D14" w:rsidRPr="00251216">
        <w:rPr>
          <w:rFonts w:ascii="Times New Roman" w:eastAsia="Times New Roman" w:hAnsi="Times New Roman" w:cs="Times New Roman"/>
          <w:sz w:val="24"/>
          <w:szCs w:val="24"/>
          <w:lang w:eastAsia="tr-TR"/>
        </w:rPr>
        <w:t xml:space="preserve">ve iThenticate yazılımı </w:t>
      </w:r>
      <w:r w:rsidR="008546F9" w:rsidRPr="00251216">
        <w:rPr>
          <w:rFonts w:ascii="Times New Roman" w:eastAsia="Times New Roman" w:hAnsi="Times New Roman" w:cs="Times New Roman"/>
          <w:sz w:val="24"/>
          <w:szCs w:val="24"/>
          <w:lang w:eastAsia="tr-TR"/>
        </w:rPr>
        <w:t>dikkate alınmaktadır</w:t>
      </w:r>
      <w:r w:rsidR="00655D14" w:rsidRPr="00251216">
        <w:rPr>
          <w:rFonts w:ascii="Times New Roman" w:eastAsia="Times New Roman" w:hAnsi="Times New Roman" w:cs="Times New Roman"/>
          <w:sz w:val="24"/>
          <w:szCs w:val="24"/>
          <w:lang w:eastAsia="tr-TR"/>
        </w:rPr>
        <w:t xml:space="preserve"> (</w:t>
      </w:r>
      <w:r w:rsidR="00332BE4" w:rsidRPr="00251216">
        <w:rPr>
          <w:rFonts w:ascii="Times New Roman" w:eastAsia="Times New Roman" w:hAnsi="Times New Roman" w:cs="Times New Roman"/>
          <w:sz w:val="24"/>
          <w:szCs w:val="24"/>
          <w:lang w:eastAsia="tr-TR"/>
        </w:rPr>
        <w:t>Ek.14</w:t>
      </w:r>
      <w:r w:rsidR="00655D14" w:rsidRPr="00251216">
        <w:rPr>
          <w:rFonts w:ascii="Times New Roman" w:eastAsia="Times New Roman" w:hAnsi="Times New Roman" w:cs="Times New Roman"/>
          <w:sz w:val="24"/>
          <w:szCs w:val="24"/>
          <w:lang w:eastAsia="tr-TR"/>
        </w:rPr>
        <w:t>)</w:t>
      </w:r>
      <w:r w:rsidR="008546F9" w:rsidRPr="00251216">
        <w:rPr>
          <w:rFonts w:ascii="Times New Roman" w:eastAsia="Times New Roman" w:hAnsi="Times New Roman" w:cs="Times New Roman"/>
          <w:sz w:val="24"/>
          <w:szCs w:val="24"/>
          <w:lang w:eastAsia="tr-TR"/>
        </w:rPr>
        <w:t>.</w:t>
      </w:r>
      <w:r w:rsidR="00655D14" w:rsidRPr="00251216">
        <w:rPr>
          <w:rFonts w:ascii="Times New Roman" w:eastAsia="Times New Roman" w:hAnsi="Times New Roman" w:cs="Times New Roman"/>
          <w:sz w:val="24"/>
          <w:szCs w:val="24"/>
          <w:lang w:eastAsia="tr-TR"/>
        </w:rPr>
        <w:t xml:space="preserve"> </w:t>
      </w:r>
      <w:r w:rsidR="00D65D6D" w:rsidRPr="00251216">
        <w:rPr>
          <w:rFonts w:ascii="Times New Roman" w:eastAsia="Times New Roman" w:hAnsi="Times New Roman" w:cs="Times New Roman"/>
          <w:sz w:val="24"/>
          <w:szCs w:val="24"/>
          <w:lang w:eastAsia="tr-TR"/>
        </w:rPr>
        <w:t xml:space="preserve">Bilimsel faaliyetlerin yürütülebilmesi için Fakültemiz bütçesinden ödenek ayrılmaktadır. </w:t>
      </w:r>
      <w:r w:rsidR="00655D14" w:rsidRPr="00251216">
        <w:rPr>
          <w:rFonts w:ascii="Times New Roman" w:eastAsia="Times New Roman" w:hAnsi="Times New Roman" w:cs="Times New Roman"/>
          <w:sz w:val="24"/>
          <w:szCs w:val="24"/>
          <w:lang w:eastAsia="tr-TR"/>
        </w:rPr>
        <w:t>Her yıl akademik faaliyetler kapsamında akademik başarı gösteren öğretim elemanlarımıza plaket takdim töreni yapılmaktadır</w:t>
      </w:r>
      <w:r w:rsidR="0067119C" w:rsidRPr="00251216">
        <w:rPr>
          <w:rFonts w:ascii="Times New Roman" w:eastAsia="Times New Roman" w:hAnsi="Times New Roman" w:cs="Times New Roman"/>
          <w:sz w:val="24"/>
          <w:szCs w:val="24"/>
          <w:lang w:eastAsia="tr-TR"/>
        </w:rPr>
        <w:t xml:space="preserve"> ve akademik teşvik ödeneği verilmektedir (</w:t>
      </w:r>
      <w:r w:rsidR="00332BE4" w:rsidRPr="00251216">
        <w:rPr>
          <w:rFonts w:ascii="Times New Roman" w:eastAsia="Times New Roman" w:hAnsi="Times New Roman" w:cs="Times New Roman"/>
          <w:sz w:val="24"/>
          <w:szCs w:val="24"/>
          <w:lang w:eastAsia="tr-TR"/>
        </w:rPr>
        <w:t>Ek.15</w:t>
      </w:r>
      <w:r w:rsidR="0067119C" w:rsidRPr="00251216">
        <w:rPr>
          <w:rFonts w:ascii="Times New Roman" w:eastAsia="Times New Roman" w:hAnsi="Times New Roman" w:cs="Times New Roman"/>
          <w:sz w:val="24"/>
          <w:szCs w:val="24"/>
          <w:lang w:eastAsia="tr-TR"/>
        </w:rPr>
        <w:t>)</w:t>
      </w:r>
      <w:r w:rsidR="00655D14" w:rsidRPr="00251216">
        <w:rPr>
          <w:rFonts w:ascii="Times New Roman" w:eastAsia="Times New Roman" w:hAnsi="Times New Roman" w:cs="Times New Roman"/>
          <w:sz w:val="24"/>
          <w:szCs w:val="24"/>
          <w:lang w:eastAsia="tr-TR"/>
        </w:rPr>
        <w:t xml:space="preserve">. </w:t>
      </w:r>
    </w:p>
    <w:p w:rsidR="00F27815" w:rsidRPr="00251216" w:rsidRDefault="00F27815" w:rsidP="00363E1C">
      <w:pPr>
        <w:shd w:val="clear" w:color="auto" w:fill="FFFFFF"/>
        <w:spacing w:after="0" w:line="360" w:lineRule="auto"/>
        <w:jc w:val="both"/>
        <w:rPr>
          <w:rFonts w:ascii="Times New Roman" w:eastAsia="Times New Roman" w:hAnsi="Times New Roman" w:cs="Times New Roman"/>
          <w:sz w:val="24"/>
          <w:szCs w:val="24"/>
          <w:lang w:eastAsia="tr-TR"/>
        </w:rPr>
      </w:pPr>
    </w:p>
    <w:p w:rsidR="00CE45A1" w:rsidRPr="00251216" w:rsidRDefault="001B4225" w:rsidP="00392127">
      <w:pPr>
        <w:pStyle w:val="Balk2"/>
        <w:rPr>
          <w:rFonts w:ascii="Times New Roman" w:hAnsi="Times New Roman"/>
        </w:rPr>
      </w:pPr>
      <w:bookmarkStart w:id="22" w:name="_Toc452449033"/>
      <w:r w:rsidRPr="00251216">
        <w:rPr>
          <w:rFonts w:ascii="Times New Roman" w:hAnsi="Times New Roman"/>
        </w:rPr>
        <w:t xml:space="preserve">Ç.2 </w:t>
      </w:r>
      <w:proofErr w:type="spellStart"/>
      <w:r w:rsidR="00CE45A1" w:rsidRPr="00251216">
        <w:rPr>
          <w:rFonts w:ascii="Times New Roman" w:hAnsi="Times New Roman"/>
        </w:rPr>
        <w:t>Araştırma</w:t>
      </w:r>
      <w:proofErr w:type="spellEnd"/>
      <w:r w:rsidR="00CE45A1" w:rsidRPr="00251216">
        <w:rPr>
          <w:rFonts w:ascii="Times New Roman" w:hAnsi="Times New Roman"/>
        </w:rPr>
        <w:t xml:space="preserve"> </w:t>
      </w:r>
      <w:proofErr w:type="spellStart"/>
      <w:r w:rsidR="00CE45A1" w:rsidRPr="00251216">
        <w:rPr>
          <w:rFonts w:ascii="Times New Roman" w:hAnsi="Times New Roman"/>
        </w:rPr>
        <w:t>Kaynakları</w:t>
      </w:r>
      <w:bookmarkEnd w:id="22"/>
      <w:proofErr w:type="spellEnd"/>
    </w:p>
    <w:p w:rsidR="00392127" w:rsidRPr="00251216" w:rsidRDefault="00392127" w:rsidP="00392127">
      <w:pPr>
        <w:rPr>
          <w:rFonts w:ascii="Times New Roman" w:hAnsi="Times New Roman" w:cs="Times New Roman"/>
          <w:lang w:val="en-US"/>
        </w:rPr>
      </w:pPr>
    </w:p>
    <w:p w:rsidR="00D65D6D" w:rsidRPr="00251216" w:rsidRDefault="009F6DC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Birimin</w:t>
      </w:r>
      <w:r w:rsidR="00CE45A1" w:rsidRPr="00251216">
        <w:rPr>
          <w:rFonts w:ascii="Times New Roman" w:hAnsi="Times New Roman" w:cs="Times New Roman"/>
          <w:color w:val="000000"/>
          <w:sz w:val="24"/>
          <w:szCs w:val="24"/>
        </w:rPr>
        <w:t xml:space="preserve"> fiziki/teknik altyapısı ve mali kaynakları, araştırma öncelikleri</w:t>
      </w:r>
      <w:r w:rsidR="00D65D6D" w:rsidRPr="00251216">
        <w:rPr>
          <w:rFonts w:ascii="Times New Roman" w:hAnsi="Times New Roman" w:cs="Times New Roman"/>
          <w:color w:val="000000"/>
          <w:sz w:val="24"/>
          <w:szCs w:val="24"/>
        </w:rPr>
        <w:t xml:space="preserve"> </w:t>
      </w:r>
      <w:r w:rsidR="00CE45A1" w:rsidRPr="00251216">
        <w:rPr>
          <w:rFonts w:ascii="Times New Roman" w:hAnsi="Times New Roman" w:cs="Times New Roman"/>
          <w:color w:val="000000"/>
          <w:sz w:val="24"/>
          <w:szCs w:val="24"/>
        </w:rPr>
        <w:t>kapsamındaki faaliyetleri gerçekleştirmek için uygun</w:t>
      </w:r>
      <w:r w:rsidR="00D65D6D" w:rsidRPr="00251216">
        <w:rPr>
          <w:rFonts w:ascii="Times New Roman" w:hAnsi="Times New Roman" w:cs="Times New Roman"/>
          <w:color w:val="000000"/>
          <w:sz w:val="24"/>
          <w:szCs w:val="24"/>
        </w:rPr>
        <w:t xml:space="preserve">dur. Ancak altyapı yeterli değildir. </w:t>
      </w:r>
    </w:p>
    <w:p w:rsidR="00D65D6D" w:rsidRPr="00251216" w:rsidRDefault="00D65D6D" w:rsidP="00363E1C">
      <w:pPr>
        <w:autoSpaceDE w:val="0"/>
        <w:autoSpaceDN w:val="0"/>
        <w:adjustRightInd w:val="0"/>
        <w:spacing w:after="0" w:line="360" w:lineRule="auto"/>
        <w:jc w:val="both"/>
        <w:rPr>
          <w:rFonts w:ascii="Times New Roman" w:hAnsi="Times New Roman" w:cs="Times New Roman"/>
          <w:color w:val="000000"/>
          <w:sz w:val="24"/>
          <w:szCs w:val="24"/>
        </w:rPr>
      </w:pPr>
    </w:p>
    <w:p w:rsidR="00D65D6D" w:rsidRPr="00251216" w:rsidRDefault="00D65D6D" w:rsidP="00363E1C">
      <w:pPr>
        <w:shd w:val="clear" w:color="auto" w:fill="FFFFFF"/>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 Erciyes Üniversitesi Kampüsü içerisinde bulunan 5000m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 xml:space="preserve"> alana sahip kendi eğitim binasında, 1125 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lik uçak hangarında ve 240 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 xml:space="preserve"> alana oturtulmuş pistonlu ve gaz türbinli uçak motor bremze birimlerini içeren ayrı binasında eğitim ve öğretim faaliyetlerine devam etmektedir. Fakültemizin İzzet Özilhan binasında, sekiz derslik, bir konferans salonu, bir toplantı salonu, iki bilgisayar laboratuarı, bir ileri hesaplama ve CAD/CAM Laboratuarı, Uçak Elektrik-Elektronik Laboratuarı, Gösterge Laboratuarı, Mekatronik Laboratuarı, Aerodinamik Laboratuarı ve Uçak Gövde-Motor Atölyesi, Kompozit Atölyesi, Model Uçak Atölyesi, Kaynak Atölyesi bulunmaktadır. İzzet Özilhan Eğitim-Öğretim Binası içerisinde bir öğrenci dinlenme ve çalışma salonu, her an serbest kullanıma açık bilgisayar salonu, dört tefriş edilmiş açık dinlenme ve çalışma alanları mevcuttur. Atölyeleri, laboratuarları, bir kütüphane salonu, özel brifing ve ders sınıfları, malzeme depoları vb içeren 3375 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lik kapalı alana sahip atölyeler binasının inşasına başlanılmıştır. Ayrıca, 2nci HİBM Komutanlığı ile 12nci Hava Ulaştırma Ana Üs Komutanlığı'nın mevcut imkanlarından ve tesislerinden de faydalanılmaktadır (</w:t>
      </w:r>
      <w:r w:rsidR="00332BE4" w:rsidRPr="00251216">
        <w:rPr>
          <w:rFonts w:ascii="Times New Roman" w:hAnsi="Times New Roman" w:cs="Times New Roman"/>
          <w:sz w:val="24"/>
          <w:szCs w:val="24"/>
        </w:rPr>
        <w:t>Ek.3</w:t>
      </w:r>
      <w:r w:rsidRPr="00251216">
        <w:rPr>
          <w:rFonts w:ascii="Times New Roman" w:hAnsi="Times New Roman" w:cs="Times New Roman"/>
          <w:color w:val="000000"/>
          <w:sz w:val="24"/>
          <w:szCs w:val="24"/>
        </w:rPr>
        <w:t>).</w:t>
      </w:r>
    </w:p>
    <w:p w:rsidR="00D65D6D" w:rsidRPr="00251216" w:rsidRDefault="00D65D6D" w:rsidP="00363E1C">
      <w:pPr>
        <w:autoSpaceDE w:val="0"/>
        <w:autoSpaceDN w:val="0"/>
        <w:adjustRightInd w:val="0"/>
        <w:spacing w:after="0" w:line="360" w:lineRule="auto"/>
        <w:jc w:val="both"/>
        <w:rPr>
          <w:rFonts w:ascii="Times New Roman" w:hAnsi="Times New Roman" w:cs="Times New Roman"/>
          <w:color w:val="000000"/>
          <w:sz w:val="24"/>
          <w:szCs w:val="24"/>
        </w:rPr>
      </w:pPr>
    </w:p>
    <w:p w:rsidR="00842930" w:rsidRPr="00251216" w:rsidRDefault="001B4225" w:rsidP="00392127">
      <w:pPr>
        <w:pStyle w:val="Balk2"/>
        <w:rPr>
          <w:rFonts w:ascii="Times New Roman" w:hAnsi="Times New Roman"/>
        </w:rPr>
      </w:pPr>
      <w:bookmarkStart w:id="23" w:name="_Toc452449034"/>
      <w:r w:rsidRPr="00251216">
        <w:rPr>
          <w:rFonts w:ascii="Times New Roman" w:hAnsi="Times New Roman"/>
        </w:rPr>
        <w:t xml:space="preserve">Ç.3 </w:t>
      </w:r>
      <w:proofErr w:type="spellStart"/>
      <w:r w:rsidR="00CE45A1" w:rsidRPr="00251216">
        <w:rPr>
          <w:rFonts w:ascii="Times New Roman" w:hAnsi="Times New Roman"/>
        </w:rPr>
        <w:t>Araştırma</w:t>
      </w:r>
      <w:proofErr w:type="spellEnd"/>
      <w:r w:rsidR="00CE45A1" w:rsidRPr="00251216">
        <w:rPr>
          <w:rFonts w:ascii="Times New Roman" w:hAnsi="Times New Roman"/>
        </w:rPr>
        <w:t xml:space="preserve"> </w:t>
      </w:r>
      <w:proofErr w:type="spellStart"/>
      <w:r w:rsidR="00CE45A1" w:rsidRPr="00251216">
        <w:rPr>
          <w:rFonts w:ascii="Times New Roman" w:hAnsi="Times New Roman"/>
        </w:rPr>
        <w:t>Kadrosu</w:t>
      </w:r>
      <w:bookmarkEnd w:id="23"/>
      <w:proofErr w:type="spellEnd"/>
    </w:p>
    <w:p w:rsidR="00392127" w:rsidRPr="00251216" w:rsidRDefault="00392127" w:rsidP="00392127">
      <w:pPr>
        <w:rPr>
          <w:rFonts w:ascii="Times New Roman" w:hAnsi="Times New Roman" w:cs="Times New Roman"/>
          <w:lang w:val="en-US"/>
        </w:rPr>
      </w:pPr>
    </w:p>
    <w:p w:rsidR="00CE45A1" w:rsidRPr="00251216" w:rsidRDefault="00D64225"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Fakültemizde görev yetki ve sorumlulukların sınırı 2547 sayılı Yükseköğretim Kanunu, 2809 sayılı Yükseköğretim Kurumları Teşkilatı Hakkında 41 Sayılı Kanun Hükmünde Kararname ve 2914 sayılı Yükseköğretim Personel Kanunu ile belirlenmiştir (</w:t>
      </w:r>
      <w:r w:rsidR="00332BE4" w:rsidRPr="00251216">
        <w:rPr>
          <w:rFonts w:ascii="Times New Roman" w:hAnsi="Times New Roman" w:cs="Times New Roman"/>
          <w:sz w:val="24"/>
          <w:szCs w:val="24"/>
        </w:rPr>
        <w:t>Ek.16</w:t>
      </w:r>
      <w:r w:rsidRPr="00251216">
        <w:rPr>
          <w:rFonts w:ascii="Times New Roman" w:hAnsi="Times New Roman" w:cs="Times New Roman"/>
          <w:color w:val="000000"/>
          <w:sz w:val="24"/>
          <w:szCs w:val="24"/>
        </w:rPr>
        <w:t xml:space="preserve">, </w:t>
      </w:r>
      <w:r w:rsidR="00332BE4" w:rsidRPr="00251216">
        <w:rPr>
          <w:rFonts w:ascii="Times New Roman" w:hAnsi="Times New Roman" w:cs="Times New Roman"/>
          <w:sz w:val="24"/>
          <w:szCs w:val="24"/>
        </w:rPr>
        <w:t>Ek.17</w:t>
      </w:r>
      <w:r w:rsidRPr="00251216">
        <w:rPr>
          <w:rFonts w:ascii="Times New Roman" w:hAnsi="Times New Roman" w:cs="Times New Roman"/>
          <w:color w:val="000000"/>
          <w:sz w:val="24"/>
          <w:szCs w:val="24"/>
        </w:rPr>
        <w:t>).</w:t>
      </w:r>
      <w:r w:rsidR="0067119C" w:rsidRPr="00251216">
        <w:rPr>
          <w:rFonts w:ascii="Times New Roman" w:hAnsi="Times New Roman" w:cs="Times New Roman"/>
          <w:color w:val="000000"/>
          <w:sz w:val="24"/>
          <w:szCs w:val="24"/>
        </w:rPr>
        <w:t xml:space="preserve"> </w:t>
      </w:r>
    </w:p>
    <w:p w:rsidR="00392127" w:rsidRPr="00251216" w:rsidRDefault="00392127" w:rsidP="00363E1C">
      <w:pPr>
        <w:autoSpaceDE w:val="0"/>
        <w:autoSpaceDN w:val="0"/>
        <w:adjustRightInd w:val="0"/>
        <w:spacing w:after="0" w:line="360" w:lineRule="auto"/>
        <w:jc w:val="both"/>
        <w:rPr>
          <w:rFonts w:ascii="Times New Roman" w:hAnsi="Times New Roman" w:cs="Times New Roman"/>
          <w:color w:val="000000"/>
          <w:sz w:val="24"/>
          <w:szCs w:val="24"/>
        </w:rPr>
      </w:pPr>
    </w:p>
    <w:p w:rsidR="00CE45A1" w:rsidRPr="00251216" w:rsidRDefault="0067119C"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w:t>
      </w:r>
      <w:r w:rsidR="00CE45A1" w:rsidRPr="00251216">
        <w:rPr>
          <w:rFonts w:ascii="Times New Roman" w:hAnsi="Times New Roman" w:cs="Times New Roman"/>
          <w:color w:val="000000"/>
          <w:sz w:val="24"/>
          <w:szCs w:val="24"/>
        </w:rPr>
        <w:t xml:space="preserve">raştırma kadrosunun yetkinliği </w:t>
      </w:r>
      <w:r w:rsidRPr="00251216">
        <w:rPr>
          <w:rFonts w:ascii="Times New Roman" w:hAnsi="Times New Roman" w:cs="Times New Roman"/>
          <w:color w:val="000000"/>
          <w:sz w:val="24"/>
          <w:szCs w:val="24"/>
        </w:rPr>
        <w:t xml:space="preserve">her yıl hazırlanan faaliyet raporları ile </w:t>
      </w:r>
      <w:r w:rsidR="00CE45A1" w:rsidRPr="00251216">
        <w:rPr>
          <w:rFonts w:ascii="Times New Roman" w:hAnsi="Times New Roman" w:cs="Times New Roman"/>
          <w:color w:val="000000"/>
          <w:sz w:val="24"/>
          <w:szCs w:val="24"/>
        </w:rPr>
        <w:t>ölçülmekte ve</w:t>
      </w:r>
      <w:r w:rsidRPr="00251216">
        <w:rPr>
          <w:rFonts w:ascii="Times New Roman" w:hAnsi="Times New Roman" w:cs="Times New Roman"/>
          <w:color w:val="000000"/>
          <w:sz w:val="24"/>
          <w:szCs w:val="24"/>
        </w:rPr>
        <w:t xml:space="preserve"> değerlendirilmektedir. </w:t>
      </w:r>
      <w:r w:rsidR="00CE45A1" w:rsidRPr="00251216">
        <w:rPr>
          <w:rFonts w:ascii="Times New Roman" w:hAnsi="Times New Roman" w:cs="Times New Roman"/>
          <w:color w:val="000000"/>
          <w:sz w:val="24"/>
          <w:szCs w:val="24"/>
        </w:rPr>
        <w:t xml:space="preserve">Araştırma kadrosunun yetkinliğinin geliştirilmesi ve iyileştirmesi için </w:t>
      </w:r>
      <w:r w:rsidRPr="00251216">
        <w:rPr>
          <w:rFonts w:ascii="Times New Roman" w:hAnsi="Times New Roman" w:cs="Times New Roman"/>
          <w:color w:val="000000"/>
          <w:sz w:val="24"/>
          <w:szCs w:val="24"/>
        </w:rPr>
        <w:t xml:space="preserve">Bilimsel Araştırma Projesi (BAP), Normal Araştırma Projesi (NAP), SANTEZ, TÜBİTAK projeleri gibi </w:t>
      </w:r>
      <w:r w:rsidR="00CE45A1" w:rsidRPr="00251216">
        <w:rPr>
          <w:rFonts w:ascii="Times New Roman" w:hAnsi="Times New Roman" w:cs="Times New Roman"/>
          <w:color w:val="000000"/>
          <w:sz w:val="24"/>
          <w:szCs w:val="24"/>
        </w:rPr>
        <w:t>imkânlar sunulmaktadır</w:t>
      </w:r>
      <w:r w:rsidRPr="00251216">
        <w:rPr>
          <w:rFonts w:ascii="Times New Roman" w:hAnsi="Times New Roman" w:cs="Times New Roman"/>
          <w:color w:val="000000"/>
          <w:sz w:val="24"/>
          <w:szCs w:val="24"/>
        </w:rPr>
        <w:t xml:space="preserve">. </w:t>
      </w:r>
      <w:r w:rsidR="00CE45A1" w:rsidRPr="00251216">
        <w:rPr>
          <w:rFonts w:ascii="Times New Roman" w:hAnsi="Times New Roman" w:cs="Times New Roman"/>
          <w:color w:val="000000"/>
          <w:sz w:val="24"/>
          <w:szCs w:val="24"/>
        </w:rPr>
        <w:t>Atama ve yükseltme sürecinde araştırma performansı</w:t>
      </w:r>
      <w:r w:rsidRPr="00251216">
        <w:rPr>
          <w:rFonts w:ascii="Times New Roman" w:hAnsi="Times New Roman" w:cs="Times New Roman"/>
          <w:color w:val="000000"/>
          <w:sz w:val="24"/>
          <w:szCs w:val="24"/>
        </w:rPr>
        <w:t xml:space="preserve"> üniversitenin atama ve yükselme kriterlerine tabidir (</w:t>
      </w:r>
      <w:r w:rsidR="00C87B88" w:rsidRPr="00251216">
        <w:rPr>
          <w:rFonts w:ascii="Times New Roman" w:hAnsi="Times New Roman" w:cs="Times New Roman"/>
          <w:color w:val="000000"/>
          <w:sz w:val="24"/>
          <w:szCs w:val="24"/>
        </w:rPr>
        <w:t xml:space="preserve">Ek.18, </w:t>
      </w:r>
      <w:r w:rsidR="00C87B88" w:rsidRPr="00251216">
        <w:rPr>
          <w:rFonts w:ascii="Times New Roman" w:hAnsi="Times New Roman" w:cs="Times New Roman"/>
          <w:sz w:val="24"/>
          <w:szCs w:val="24"/>
        </w:rPr>
        <w:t>Ek.19</w:t>
      </w:r>
      <w:r w:rsidRPr="00251216">
        <w:rPr>
          <w:rFonts w:ascii="Times New Roman" w:hAnsi="Times New Roman" w:cs="Times New Roman"/>
          <w:color w:val="000000"/>
          <w:sz w:val="24"/>
          <w:szCs w:val="24"/>
        </w:rPr>
        <w:t>).</w:t>
      </w:r>
    </w:p>
    <w:p w:rsidR="00C57424" w:rsidRPr="00251216" w:rsidRDefault="00C57424" w:rsidP="00363E1C">
      <w:pPr>
        <w:autoSpaceDE w:val="0"/>
        <w:autoSpaceDN w:val="0"/>
        <w:adjustRightInd w:val="0"/>
        <w:spacing w:after="0" w:line="360" w:lineRule="auto"/>
        <w:jc w:val="both"/>
        <w:rPr>
          <w:rFonts w:ascii="Times New Roman" w:hAnsi="Times New Roman" w:cs="Times New Roman"/>
          <w:sz w:val="24"/>
          <w:szCs w:val="24"/>
        </w:rPr>
      </w:pPr>
    </w:p>
    <w:p w:rsidR="00064E2E" w:rsidRPr="00251216" w:rsidRDefault="001B4225" w:rsidP="00392127">
      <w:pPr>
        <w:pStyle w:val="Balk2"/>
        <w:rPr>
          <w:rFonts w:ascii="Times New Roman" w:hAnsi="Times New Roman"/>
        </w:rPr>
      </w:pPr>
      <w:bookmarkStart w:id="24" w:name="_Toc452449035"/>
      <w:r w:rsidRPr="00251216">
        <w:rPr>
          <w:rFonts w:ascii="Times New Roman" w:hAnsi="Times New Roman"/>
        </w:rPr>
        <w:t xml:space="preserve">Ç.4 </w:t>
      </w:r>
      <w:proofErr w:type="spellStart"/>
      <w:r w:rsidR="00CE45A1" w:rsidRPr="00251216">
        <w:rPr>
          <w:rFonts w:ascii="Times New Roman" w:hAnsi="Times New Roman"/>
        </w:rPr>
        <w:t>Araştırma</w:t>
      </w:r>
      <w:proofErr w:type="spellEnd"/>
      <w:r w:rsidR="00CE45A1" w:rsidRPr="00251216">
        <w:rPr>
          <w:rFonts w:ascii="Times New Roman" w:hAnsi="Times New Roman"/>
        </w:rPr>
        <w:t xml:space="preserve"> </w:t>
      </w:r>
      <w:proofErr w:type="spellStart"/>
      <w:r w:rsidR="00CE45A1" w:rsidRPr="00251216">
        <w:rPr>
          <w:rFonts w:ascii="Times New Roman" w:hAnsi="Times New Roman"/>
        </w:rPr>
        <w:t>Performansının</w:t>
      </w:r>
      <w:proofErr w:type="spellEnd"/>
      <w:r w:rsidR="00CE45A1" w:rsidRPr="00251216">
        <w:rPr>
          <w:rFonts w:ascii="Times New Roman" w:hAnsi="Times New Roman"/>
        </w:rPr>
        <w:t xml:space="preserve"> </w:t>
      </w:r>
      <w:proofErr w:type="spellStart"/>
      <w:r w:rsidR="00CE45A1" w:rsidRPr="00251216">
        <w:rPr>
          <w:rFonts w:ascii="Times New Roman" w:hAnsi="Times New Roman"/>
        </w:rPr>
        <w:t>İzlenmesi</w:t>
      </w:r>
      <w:proofErr w:type="spellEnd"/>
      <w:r w:rsidR="00CE45A1" w:rsidRPr="00251216">
        <w:rPr>
          <w:rFonts w:ascii="Times New Roman" w:hAnsi="Times New Roman"/>
        </w:rPr>
        <w:t xml:space="preserve"> </w:t>
      </w:r>
      <w:proofErr w:type="spellStart"/>
      <w:r w:rsidR="00CE45A1" w:rsidRPr="00251216">
        <w:rPr>
          <w:rFonts w:ascii="Times New Roman" w:hAnsi="Times New Roman"/>
        </w:rPr>
        <w:t>ve</w:t>
      </w:r>
      <w:proofErr w:type="spellEnd"/>
      <w:r w:rsidR="00CE45A1" w:rsidRPr="00251216">
        <w:rPr>
          <w:rFonts w:ascii="Times New Roman" w:hAnsi="Times New Roman"/>
        </w:rPr>
        <w:t xml:space="preserve"> </w:t>
      </w:r>
      <w:proofErr w:type="spellStart"/>
      <w:r w:rsidR="00CE45A1" w:rsidRPr="00251216">
        <w:rPr>
          <w:rFonts w:ascii="Times New Roman" w:hAnsi="Times New Roman"/>
        </w:rPr>
        <w:t>İyileştirilmesi</w:t>
      </w:r>
      <w:bookmarkEnd w:id="24"/>
      <w:proofErr w:type="spellEnd"/>
    </w:p>
    <w:p w:rsidR="00392127" w:rsidRPr="00251216" w:rsidRDefault="00392127" w:rsidP="00392127">
      <w:pPr>
        <w:rPr>
          <w:rFonts w:ascii="Times New Roman" w:hAnsi="Times New Roman" w:cs="Times New Roman"/>
          <w:lang w:val="en-US"/>
        </w:rPr>
      </w:pPr>
    </w:p>
    <w:p w:rsidR="00064E2E" w:rsidRPr="00251216" w:rsidRDefault="00064E2E"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Sivil Havacılık Anabilim dalı Doktora programında 13 öğrenci kayıtlıdır. Henüz mezun öğrenci yoktur. Programa kayıtlı öğrencilerin akademik araştırmaları 6 ayda bir Tez İzleme Komitesi’ne sundukları rapor ile takip edilmektedir.</w:t>
      </w:r>
    </w:p>
    <w:p w:rsidR="00CE45A1" w:rsidRPr="00251216" w:rsidRDefault="00CE45A1" w:rsidP="00363E1C">
      <w:pPr>
        <w:pStyle w:val="Default"/>
        <w:spacing w:line="360" w:lineRule="auto"/>
        <w:rPr>
          <w:rFonts w:ascii="Times New Roman" w:hAnsi="Times New Roman" w:cs="Times New Roman"/>
        </w:rPr>
      </w:pPr>
    </w:p>
    <w:p w:rsidR="00392127" w:rsidRDefault="00392127" w:rsidP="00363E1C">
      <w:pPr>
        <w:pStyle w:val="Default"/>
        <w:spacing w:line="360" w:lineRule="auto"/>
        <w:rPr>
          <w:rFonts w:ascii="Times New Roman" w:hAnsi="Times New Roman" w:cs="Times New Roman"/>
        </w:rPr>
      </w:pPr>
    </w:p>
    <w:p w:rsidR="00251216" w:rsidRPr="00251216" w:rsidRDefault="00251216" w:rsidP="00363E1C">
      <w:pPr>
        <w:pStyle w:val="Default"/>
        <w:spacing w:line="360" w:lineRule="auto"/>
        <w:rPr>
          <w:rFonts w:ascii="Times New Roman" w:hAnsi="Times New Roman" w:cs="Times New Roman"/>
        </w:rPr>
      </w:pPr>
    </w:p>
    <w:p w:rsidR="00DB736B" w:rsidRPr="00251216" w:rsidRDefault="00CE45A1" w:rsidP="00392127">
      <w:pPr>
        <w:pStyle w:val="Balk2"/>
        <w:rPr>
          <w:rFonts w:ascii="Times New Roman" w:hAnsi="Times New Roman"/>
          <w:sz w:val="36"/>
          <w:szCs w:val="28"/>
        </w:rPr>
      </w:pPr>
      <w:bookmarkStart w:id="25" w:name="_Toc452449036"/>
      <w:r w:rsidRPr="00251216">
        <w:rPr>
          <w:rFonts w:ascii="Times New Roman" w:hAnsi="Times New Roman"/>
          <w:sz w:val="32"/>
        </w:rPr>
        <w:t xml:space="preserve">D. </w:t>
      </w:r>
      <w:proofErr w:type="spellStart"/>
      <w:r w:rsidRPr="00251216">
        <w:rPr>
          <w:rFonts w:ascii="Times New Roman" w:hAnsi="Times New Roman"/>
          <w:sz w:val="32"/>
        </w:rPr>
        <w:t>Yönetim</w:t>
      </w:r>
      <w:proofErr w:type="spellEnd"/>
      <w:r w:rsidRPr="00251216">
        <w:rPr>
          <w:rFonts w:ascii="Times New Roman" w:hAnsi="Times New Roman"/>
          <w:sz w:val="32"/>
        </w:rPr>
        <w:t xml:space="preserve"> </w:t>
      </w:r>
      <w:proofErr w:type="spellStart"/>
      <w:r w:rsidRPr="00251216">
        <w:rPr>
          <w:rFonts w:ascii="Times New Roman" w:hAnsi="Times New Roman"/>
          <w:sz w:val="32"/>
        </w:rPr>
        <w:t>Sistemi</w:t>
      </w:r>
      <w:bookmarkEnd w:id="25"/>
      <w:proofErr w:type="spellEnd"/>
    </w:p>
    <w:p w:rsidR="00DB736B" w:rsidRPr="00251216" w:rsidRDefault="001B4225" w:rsidP="00392127">
      <w:pPr>
        <w:pStyle w:val="Balk2"/>
        <w:rPr>
          <w:rFonts w:ascii="Times New Roman" w:hAnsi="Times New Roman"/>
          <w:sz w:val="28"/>
          <w:szCs w:val="28"/>
        </w:rPr>
      </w:pPr>
      <w:bookmarkStart w:id="26" w:name="_Toc452449037"/>
      <w:r w:rsidRPr="00251216">
        <w:rPr>
          <w:rFonts w:ascii="Times New Roman" w:hAnsi="Times New Roman"/>
          <w:sz w:val="28"/>
          <w:szCs w:val="28"/>
        </w:rPr>
        <w:t xml:space="preserve">D.1 </w:t>
      </w:r>
      <w:proofErr w:type="spellStart"/>
      <w:r w:rsidR="00CE45A1" w:rsidRPr="00251216">
        <w:rPr>
          <w:rFonts w:ascii="Times New Roman" w:hAnsi="Times New Roman"/>
          <w:sz w:val="28"/>
          <w:szCs w:val="28"/>
        </w:rPr>
        <w:t>Yönetim</w:t>
      </w:r>
      <w:proofErr w:type="spellEnd"/>
      <w:r w:rsidR="00CE45A1" w:rsidRPr="00251216">
        <w:rPr>
          <w:rFonts w:ascii="Times New Roman" w:hAnsi="Times New Roman"/>
          <w:sz w:val="28"/>
          <w:szCs w:val="28"/>
        </w:rPr>
        <w:t xml:space="preserve"> </w:t>
      </w:r>
      <w:proofErr w:type="spellStart"/>
      <w:r w:rsidR="00CE45A1" w:rsidRPr="00251216">
        <w:rPr>
          <w:rFonts w:ascii="Times New Roman" w:hAnsi="Times New Roman"/>
          <w:sz w:val="28"/>
          <w:szCs w:val="28"/>
        </w:rPr>
        <w:t>ve</w:t>
      </w:r>
      <w:proofErr w:type="spellEnd"/>
      <w:r w:rsidR="00CE45A1" w:rsidRPr="00251216">
        <w:rPr>
          <w:rFonts w:ascii="Times New Roman" w:hAnsi="Times New Roman"/>
          <w:sz w:val="28"/>
          <w:szCs w:val="28"/>
        </w:rPr>
        <w:t xml:space="preserve"> </w:t>
      </w:r>
      <w:proofErr w:type="spellStart"/>
      <w:r w:rsidR="00CE45A1" w:rsidRPr="00251216">
        <w:rPr>
          <w:rFonts w:ascii="Times New Roman" w:hAnsi="Times New Roman"/>
          <w:sz w:val="28"/>
          <w:szCs w:val="28"/>
        </w:rPr>
        <w:t>İdari</w:t>
      </w:r>
      <w:proofErr w:type="spellEnd"/>
      <w:r w:rsidR="00CE45A1" w:rsidRPr="00251216">
        <w:rPr>
          <w:rFonts w:ascii="Times New Roman" w:hAnsi="Times New Roman"/>
          <w:sz w:val="28"/>
          <w:szCs w:val="28"/>
        </w:rPr>
        <w:t xml:space="preserve"> </w:t>
      </w:r>
      <w:proofErr w:type="spellStart"/>
      <w:r w:rsidR="00CE45A1" w:rsidRPr="00251216">
        <w:rPr>
          <w:rFonts w:ascii="Times New Roman" w:hAnsi="Times New Roman"/>
          <w:sz w:val="28"/>
          <w:szCs w:val="28"/>
        </w:rPr>
        <w:t>Birimlerin</w:t>
      </w:r>
      <w:proofErr w:type="spellEnd"/>
      <w:r w:rsidR="00CE45A1" w:rsidRPr="00251216">
        <w:rPr>
          <w:rFonts w:ascii="Times New Roman" w:hAnsi="Times New Roman"/>
          <w:sz w:val="28"/>
          <w:szCs w:val="28"/>
        </w:rPr>
        <w:t xml:space="preserve"> </w:t>
      </w:r>
      <w:proofErr w:type="spellStart"/>
      <w:r w:rsidR="00CE45A1" w:rsidRPr="00251216">
        <w:rPr>
          <w:rFonts w:ascii="Times New Roman" w:hAnsi="Times New Roman"/>
          <w:sz w:val="28"/>
          <w:szCs w:val="28"/>
        </w:rPr>
        <w:t>Yapısı</w:t>
      </w:r>
      <w:bookmarkEnd w:id="26"/>
      <w:proofErr w:type="spellEnd"/>
    </w:p>
    <w:p w:rsidR="00392127" w:rsidRPr="00251216" w:rsidRDefault="00392127" w:rsidP="00392127">
      <w:pPr>
        <w:rPr>
          <w:rFonts w:ascii="Times New Roman" w:hAnsi="Times New Roman" w:cs="Times New Roman"/>
          <w:lang w:val="en-US"/>
        </w:rPr>
      </w:pPr>
    </w:p>
    <w:p w:rsidR="00DB736B" w:rsidRPr="00251216" w:rsidRDefault="00DB736B" w:rsidP="00363E1C">
      <w:pPr>
        <w:pStyle w:val="KonuBal"/>
        <w:spacing w:line="360" w:lineRule="auto"/>
        <w:jc w:val="both"/>
        <w:rPr>
          <w:rFonts w:ascii="Times New Roman" w:eastAsiaTheme="minorHAnsi" w:hAnsi="Times New Roman" w:cs="Times New Roman"/>
          <w:color w:val="000000"/>
          <w:spacing w:val="0"/>
          <w:kern w:val="0"/>
          <w:sz w:val="24"/>
          <w:szCs w:val="24"/>
        </w:rPr>
      </w:pPr>
      <w:r w:rsidRPr="00251216">
        <w:rPr>
          <w:rFonts w:ascii="Times New Roman" w:eastAsiaTheme="minorHAnsi" w:hAnsi="Times New Roman" w:cs="Times New Roman"/>
          <w:color w:val="000000"/>
          <w:spacing w:val="0"/>
          <w:kern w:val="0"/>
          <w:sz w:val="24"/>
          <w:szCs w:val="24"/>
        </w:rPr>
        <w:t>Fakültemizde Yönetim ve Fakülte kurulları eğitim, öğretim, görevlendirme, uygulama, araştırma v.b. konularda akademik ve idari kararlar almakta ve uygulamaktadır. Yönetim örgütümüzün başında Dekan bulunmaktadır. Bu kurullar dışında anabilim dalımızın ve bölümlerimizin akademik kurulları alınan kararlarda ve alınan kararların yürütülmesinde Fakülte yönetimine yardımcı olmakta ve aktif olarak çalışmalara katılmaktadır.</w:t>
      </w:r>
    </w:p>
    <w:p w:rsidR="00392127" w:rsidRPr="00251216" w:rsidRDefault="00392127" w:rsidP="00392127">
      <w:pPr>
        <w:rPr>
          <w:rFonts w:ascii="Times New Roman" w:hAnsi="Times New Roman" w:cs="Times New Roman"/>
        </w:rPr>
      </w:pPr>
    </w:p>
    <w:p w:rsidR="00774123" w:rsidRPr="00251216" w:rsidRDefault="00DB736B" w:rsidP="00363E1C">
      <w:pPr>
        <w:autoSpaceDE w:val="0"/>
        <w:autoSpaceDN w:val="0"/>
        <w:adjustRightInd w:val="0"/>
        <w:spacing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Fakültemizde görev yetki ve sorumlulukların sınırı 2547 sayılı Yükseköğretim Kanunu, 2809 sayılı Yükseköğretim Kurumları Teşkilatı Hakkında 41 Sayılı Kanun Hükmünde Kararname ve 2914 sayılı Yükseköğretim Personel Kanunu ile belirlenmiştir</w:t>
      </w:r>
      <w:r w:rsidR="00590A9B" w:rsidRPr="00251216">
        <w:rPr>
          <w:rFonts w:ascii="Times New Roman" w:hAnsi="Times New Roman" w:cs="Times New Roman"/>
          <w:color w:val="000000"/>
          <w:sz w:val="24"/>
          <w:szCs w:val="24"/>
        </w:rPr>
        <w:t xml:space="preserve"> (</w:t>
      </w:r>
      <w:r w:rsidR="00C87B88" w:rsidRPr="00251216">
        <w:rPr>
          <w:rFonts w:ascii="Times New Roman" w:hAnsi="Times New Roman" w:cs="Times New Roman"/>
          <w:sz w:val="24"/>
          <w:szCs w:val="24"/>
        </w:rPr>
        <w:t>E</w:t>
      </w:r>
      <w:r w:rsidR="00C87B88" w:rsidRPr="00251216">
        <w:rPr>
          <w:rFonts w:ascii="Times New Roman" w:hAnsi="Times New Roman" w:cs="Times New Roman"/>
          <w:color w:val="000000"/>
          <w:sz w:val="24"/>
          <w:szCs w:val="24"/>
        </w:rPr>
        <w:t>k.16</w:t>
      </w:r>
      <w:r w:rsidR="00590A9B" w:rsidRPr="00251216">
        <w:rPr>
          <w:rFonts w:ascii="Times New Roman" w:hAnsi="Times New Roman" w:cs="Times New Roman"/>
          <w:color w:val="000000"/>
          <w:sz w:val="24"/>
          <w:szCs w:val="24"/>
        </w:rPr>
        <w:t xml:space="preserve">, </w:t>
      </w:r>
      <w:r w:rsidR="00C87B88" w:rsidRPr="00251216">
        <w:rPr>
          <w:rFonts w:ascii="Times New Roman" w:hAnsi="Times New Roman" w:cs="Times New Roman"/>
          <w:sz w:val="24"/>
          <w:szCs w:val="24"/>
        </w:rPr>
        <w:t>Ek.17</w:t>
      </w:r>
      <w:r w:rsidR="00590A9B"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 xml:space="preserve">. Ayrıca, bu yasalara göre çıkarılan Üniversitelerde Akademik Teşkilat Yönetmeliği hükümlerinde belirtilen kurallara göre de Anabilim Dalı ve Bölüm başkanlıkları yetkilendirilmiştir. 2547 Sayılı kanunun 16/b maddesine göre Dekan ve Yardımcıları, 17. maddesine göre Fakülte Kurulu, 18. maddesine göre, Fakülte Yönetim Kurullarına görev ve yetkiler verilmiştir. Yine aynı yasanın 51/b maddesine göre Fakülte Sekreterinin görev ve yetkileri tanımlanmıştır. Bunların dışında Üniversitemizin yönetim ve karar organları (Üniversite Yönetim Kurulu ve Üniversite Senatosu) yetki, görev ve sorumluluklarımızı belirlemektedir. İlgili mevzuat derecesinde yetki kullanmak durumunda olan yönetim örgütümüz, </w:t>
      </w:r>
      <w:r w:rsidRPr="00251216">
        <w:rPr>
          <w:rFonts w:ascii="Times New Roman" w:hAnsi="Times New Roman" w:cs="Times New Roman"/>
          <w:sz w:val="24"/>
          <w:szCs w:val="24"/>
        </w:rPr>
        <w:t>Fakültemiz idari şema zincirinde de</w:t>
      </w:r>
      <w:r w:rsidRPr="00251216">
        <w:rPr>
          <w:rFonts w:ascii="Times New Roman" w:hAnsi="Times New Roman" w:cs="Times New Roman"/>
          <w:color w:val="000000"/>
          <w:sz w:val="24"/>
          <w:szCs w:val="24"/>
        </w:rPr>
        <w:t xml:space="preserve"> belirtildiği gibi yetki ve sorumluluklarını deneyimli kadrolar aracılığıyla kullanmaktadır. </w:t>
      </w:r>
      <w:r w:rsidRPr="00251216">
        <w:rPr>
          <w:rFonts w:ascii="Times New Roman" w:hAnsi="Times New Roman" w:cs="Times New Roman"/>
          <w:sz w:val="24"/>
          <w:szCs w:val="24"/>
        </w:rPr>
        <w:t>Fakülte Kurulumuz ve Fakülte Yönetim Kurulumuz,</w:t>
      </w:r>
      <w:r w:rsidRPr="00251216">
        <w:rPr>
          <w:rFonts w:ascii="Times New Roman" w:hAnsi="Times New Roman" w:cs="Times New Roman"/>
          <w:color w:val="000000"/>
          <w:sz w:val="24"/>
          <w:szCs w:val="24"/>
        </w:rPr>
        <w:t xml:space="preserve"> eğitim-öğretim ve diğer bazı kararların alınmasında da etkin rol üstlenmektedir. Fakültemizde </w:t>
      </w:r>
      <w:r w:rsidR="00B62C2C" w:rsidRPr="00251216">
        <w:rPr>
          <w:rFonts w:ascii="Times New Roman" w:hAnsi="Times New Roman" w:cs="Times New Roman"/>
          <w:color w:val="000000"/>
          <w:sz w:val="24"/>
          <w:szCs w:val="24"/>
        </w:rPr>
        <w:t>6</w:t>
      </w:r>
      <w:r w:rsidRPr="00251216">
        <w:rPr>
          <w:rFonts w:ascii="Times New Roman" w:hAnsi="Times New Roman" w:cs="Times New Roman"/>
          <w:color w:val="000000"/>
          <w:sz w:val="24"/>
          <w:szCs w:val="24"/>
        </w:rPr>
        <w:t xml:space="preserve"> bölüm başkanlığı yetki ve sorumluluk olarak Dekana bağlı görev yapmaktadır. İdari alanda yetki, görev ve sorumluluklar, Fakülte Sekreteri ve Dekan tarafından yerine getirilmektedir. Yapılan işlerde ve yürütülen tüm faaliyetlerde yönetim örgütümüz Rektöre karşı sorumludur (</w:t>
      </w:r>
      <w:r w:rsidRPr="00251216">
        <w:rPr>
          <w:rFonts w:ascii="Times New Roman" w:hAnsi="Times New Roman" w:cs="Times New Roman"/>
          <w:sz w:val="24"/>
          <w:szCs w:val="24"/>
        </w:rPr>
        <w:t>Şekil</w:t>
      </w:r>
      <w:r w:rsidR="00590A9B" w:rsidRPr="00251216">
        <w:rPr>
          <w:rFonts w:ascii="Times New Roman" w:hAnsi="Times New Roman" w:cs="Times New Roman"/>
          <w:sz w:val="24"/>
          <w:szCs w:val="24"/>
        </w:rPr>
        <w:t xml:space="preserve"> D.1.)</w:t>
      </w:r>
      <w:r w:rsidR="00B62C2C" w:rsidRPr="00251216">
        <w:rPr>
          <w:rFonts w:ascii="Times New Roman" w:hAnsi="Times New Roman" w:cs="Times New Roman"/>
          <w:sz w:val="24"/>
          <w:szCs w:val="24"/>
        </w:rPr>
        <w:t xml:space="preserve"> </w:t>
      </w:r>
      <w:r w:rsidR="00B62C2C" w:rsidRPr="00251216">
        <w:rPr>
          <w:rFonts w:ascii="Times New Roman" w:eastAsia="+mn-ea" w:hAnsi="Times New Roman" w:cs="Times New Roman"/>
          <w:lang w:eastAsia="tr-TR"/>
        </w:rPr>
        <w:t xml:space="preserve"> </w:t>
      </w:r>
    </w:p>
    <w:p w:rsidR="00DB736B" w:rsidRPr="00251216" w:rsidRDefault="00DB736B" w:rsidP="00363E1C">
      <w:pPr>
        <w:autoSpaceDE w:val="0"/>
        <w:autoSpaceDN w:val="0"/>
        <w:adjustRightInd w:val="0"/>
        <w:spacing w:after="0" w:line="360" w:lineRule="auto"/>
        <w:rPr>
          <w:rFonts w:ascii="Times New Roman" w:hAnsi="Times New Roman" w:cs="Times New Roman"/>
          <w:color w:val="000000"/>
          <w:sz w:val="24"/>
          <w:szCs w:val="24"/>
        </w:rPr>
      </w:pPr>
    </w:p>
    <w:p w:rsidR="00B62C2C" w:rsidRPr="00251216" w:rsidRDefault="005C7741" w:rsidP="00363E1C">
      <w:pPr>
        <w:autoSpaceDE w:val="0"/>
        <w:autoSpaceDN w:val="0"/>
        <w:adjustRightInd w:val="0"/>
        <w:spacing w:after="0" w:line="360" w:lineRule="auto"/>
        <w:rPr>
          <w:rFonts w:ascii="Times New Roman" w:hAnsi="Times New Roman" w:cs="Times New Roman"/>
          <w:color w:val="000000"/>
          <w:sz w:val="24"/>
          <w:szCs w:val="24"/>
        </w:rPr>
      </w:pPr>
      <w:r w:rsidRPr="00251216">
        <w:rPr>
          <w:rFonts w:ascii="Times New Roman" w:hAnsi="Times New Roman" w:cs="Times New Roman"/>
          <w:noProof/>
          <w:color w:val="000000"/>
          <w:sz w:val="24"/>
          <w:szCs w:val="24"/>
          <w:lang w:val="en-US"/>
        </w:rPr>
        <w:drawing>
          <wp:inline distT="0" distB="0" distL="0" distR="0" wp14:anchorId="0587728C" wp14:editId="38420BF9">
            <wp:extent cx="5524500" cy="5353050"/>
            <wp:effectExtent l="0" t="0" r="0" b="38100"/>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90A9B" w:rsidRPr="00251216" w:rsidRDefault="00590A9B" w:rsidP="00363E1C">
      <w:pPr>
        <w:autoSpaceDE w:val="0"/>
        <w:autoSpaceDN w:val="0"/>
        <w:adjustRightInd w:val="0"/>
        <w:spacing w:after="0" w:line="360" w:lineRule="auto"/>
        <w:jc w:val="center"/>
        <w:rPr>
          <w:rFonts w:ascii="Times New Roman" w:hAnsi="Times New Roman" w:cs="Times New Roman"/>
          <w:color w:val="000000"/>
          <w:sz w:val="24"/>
          <w:szCs w:val="24"/>
        </w:rPr>
      </w:pPr>
      <w:r w:rsidRPr="00251216">
        <w:rPr>
          <w:rFonts w:ascii="Times New Roman" w:hAnsi="Times New Roman" w:cs="Times New Roman"/>
          <w:color w:val="000000"/>
          <w:sz w:val="24"/>
          <w:szCs w:val="24"/>
        </w:rPr>
        <w:t>Şekil D1. Yönetim Organizasyon Şeması</w:t>
      </w:r>
    </w:p>
    <w:p w:rsidR="00DB736B" w:rsidRPr="00251216" w:rsidRDefault="00DB736B" w:rsidP="00363E1C">
      <w:pPr>
        <w:autoSpaceDE w:val="0"/>
        <w:autoSpaceDN w:val="0"/>
        <w:adjustRightInd w:val="0"/>
        <w:spacing w:after="0" w:line="360" w:lineRule="auto"/>
        <w:rPr>
          <w:rFonts w:ascii="Times New Roman" w:hAnsi="Times New Roman" w:cs="Times New Roman"/>
          <w:color w:val="000000"/>
          <w:sz w:val="24"/>
          <w:szCs w:val="24"/>
        </w:rPr>
      </w:pPr>
    </w:p>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 Kurulu, Dekanın başkanlığında Fakülteye bağlı bölümlerin başkanları ile üç yıl için fakültedeki profesörlerin kendi aralarından seçtikleri üç</w:t>
      </w:r>
      <w:r w:rsidR="00590A9B" w:rsidRPr="00251216">
        <w:rPr>
          <w:rFonts w:ascii="Times New Roman" w:hAnsi="Times New Roman" w:cs="Times New Roman"/>
          <w:color w:val="000000"/>
          <w:sz w:val="24"/>
          <w:szCs w:val="24"/>
        </w:rPr>
        <w:t xml:space="preserve"> (Fakültemizde 1 Profesör olduğu için 1 profesör kurulda yer almaktadır)</w:t>
      </w:r>
      <w:r w:rsidRPr="00251216">
        <w:rPr>
          <w:rFonts w:ascii="Times New Roman" w:hAnsi="Times New Roman" w:cs="Times New Roman"/>
          <w:color w:val="000000"/>
          <w:sz w:val="24"/>
          <w:szCs w:val="24"/>
        </w:rPr>
        <w:t xml:space="preserve">, doçentlerin kendi aralarından seçtikleri iki, yardımcı doçentlerin kendi aralarından seçtikleri bir öğretim üyesinden oluşmaktadır. Fakülte Kurulumuz normal olarak her yarıyıl başında ve sonunda toplanmaktadır. Ayrıca Dekanımız, gerekli gördüğü hallerde Fakülte Kurulunu toplantıya çağırmaktadır. Akademik bir organ olan Fakülte Kurulumuzun görevleri aşağıda sıralanmıştır; </w:t>
      </w:r>
    </w:p>
    <w:p w:rsidR="008A1658" w:rsidRPr="00251216" w:rsidRDefault="008A1658" w:rsidP="00363E1C">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eğitim - öğretim, bilimsel araştırma ve yayın faaliyetleri ve bu faaliyetlerle ilgili esasları, plan, program ve eğitim - öğretim takvimini kararlaştırmak, </w:t>
      </w:r>
    </w:p>
    <w:p w:rsidR="008A1658" w:rsidRPr="00251216" w:rsidRDefault="008A1658" w:rsidP="00363E1C">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 yönetim kuruluna üye seçmek, </w:t>
      </w:r>
    </w:p>
    <w:p w:rsidR="008A1658" w:rsidRPr="00251216" w:rsidRDefault="008A1658" w:rsidP="00363E1C">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2547 sayılı Kanun ile verilen diğer görevleri yapmak</w:t>
      </w:r>
      <w:r w:rsidR="00590A9B" w:rsidRPr="00251216">
        <w:rPr>
          <w:rFonts w:ascii="Times New Roman" w:hAnsi="Times New Roman" w:cs="Times New Roman"/>
          <w:color w:val="000000"/>
          <w:sz w:val="24"/>
          <w:szCs w:val="24"/>
        </w:rPr>
        <w:t>tır.</w:t>
      </w:r>
      <w:r w:rsidRPr="00251216">
        <w:rPr>
          <w:rFonts w:ascii="Times New Roman" w:hAnsi="Times New Roman" w:cs="Times New Roman"/>
          <w:color w:val="000000"/>
          <w:sz w:val="24"/>
          <w:szCs w:val="24"/>
        </w:rPr>
        <w:t xml:space="preserve"> </w:t>
      </w:r>
    </w:p>
    <w:p w:rsidR="00590A9B" w:rsidRPr="00251216" w:rsidRDefault="00590A9B" w:rsidP="00363E1C">
      <w:pPr>
        <w:autoSpaceDE w:val="0"/>
        <w:autoSpaceDN w:val="0"/>
        <w:adjustRightInd w:val="0"/>
        <w:spacing w:after="0" w:line="360" w:lineRule="auto"/>
        <w:jc w:val="both"/>
        <w:rPr>
          <w:rFonts w:ascii="Times New Roman" w:hAnsi="Times New Roman" w:cs="Times New Roman"/>
          <w:color w:val="000000"/>
          <w:sz w:val="24"/>
          <w:szCs w:val="24"/>
        </w:rPr>
      </w:pPr>
    </w:p>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Mevcut Fakülte Kurulu üyelerinin listesi aşağıda verilmiştir.</w:t>
      </w:r>
    </w:p>
    <w:p w:rsidR="008A1658" w:rsidRPr="00251216" w:rsidRDefault="008A1658" w:rsidP="00363E1C">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tbl>
      <w:tblPr>
        <w:tblStyle w:val="TabloKlavuzu"/>
        <w:tblW w:w="947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63"/>
      </w:tblGrid>
      <w:tr w:rsidR="008A1658" w:rsidRPr="00251216" w:rsidTr="00B67E79">
        <w:trPr>
          <w:trHeight w:val="456"/>
        </w:trPr>
        <w:tc>
          <w:tcPr>
            <w:tcW w:w="4111"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b/>
                <w:color w:val="000000"/>
                <w:sz w:val="24"/>
                <w:szCs w:val="24"/>
                <w:u w:val="single"/>
              </w:rPr>
            </w:pPr>
            <w:r w:rsidRPr="00251216">
              <w:rPr>
                <w:rFonts w:ascii="Times New Roman" w:hAnsi="Times New Roman" w:cs="Times New Roman"/>
                <w:b/>
                <w:color w:val="000000"/>
                <w:sz w:val="24"/>
                <w:szCs w:val="24"/>
                <w:u w:val="single"/>
              </w:rPr>
              <w:t>Fakülte Kurulu Üyeleri</w:t>
            </w:r>
          </w:p>
        </w:tc>
        <w:tc>
          <w:tcPr>
            <w:tcW w:w="5363"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p>
        </w:tc>
      </w:tr>
      <w:tr w:rsidR="008A1658" w:rsidRPr="00251216" w:rsidTr="00B67E79">
        <w:trPr>
          <w:trHeight w:val="456"/>
        </w:trPr>
        <w:tc>
          <w:tcPr>
            <w:tcW w:w="4111"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Prof. Dr. İlker YILMAZ</w:t>
            </w:r>
          </w:p>
        </w:tc>
        <w:tc>
          <w:tcPr>
            <w:tcW w:w="5363"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Başkan (Dekan)</w:t>
            </w:r>
          </w:p>
        </w:tc>
      </w:tr>
      <w:tr w:rsidR="008A1658" w:rsidRPr="00251216" w:rsidTr="00B67E79">
        <w:trPr>
          <w:trHeight w:val="456"/>
        </w:trPr>
        <w:tc>
          <w:tcPr>
            <w:tcW w:w="4111" w:type="dxa"/>
            <w:vAlign w:val="center"/>
          </w:tcPr>
          <w:p w:rsidR="008A1658"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Pınar ÇİVİCİOĞLU BEŞDOK</w:t>
            </w:r>
          </w:p>
        </w:tc>
        <w:tc>
          <w:tcPr>
            <w:tcW w:w="5363"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r w:rsidR="008C5D49" w:rsidRPr="00251216">
              <w:rPr>
                <w:rFonts w:ascii="Times New Roman" w:hAnsi="Times New Roman" w:cs="Times New Roman"/>
                <w:color w:val="000000"/>
                <w:sz w:val="24"/>
                <w:szCs w:val="24"/>
              </w:rPr>
              <w:t xml:space="preserve"> (Uçak Elektrik-Elektronik Bölüm Başkanı)</w:t>
            </w:r>
          </w:p>
        </w:tc>
      </w:tr>
      <w:tr w:rsidR="008A1658" w:rsidRPr="00251216" w:rsidTr="00B67E79">
        <w:trPr>
          <w:trHeight w:val="456"/>
        </w:trPr>
        <w:tc>
          <w:tcPr>
            <w:tcW w:w="4111" w:type="dxa"/>
            <w:vAlign w:val="center"/>
          </w:tcPr>
          <w:p w:rsidR="008A1658"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Tuğrul OKTAY</w:t>
            </w:r>
          </w:p>
        </w:tc>
        <w:tc>
          <w:tcPr>
            <w:tcW w:w="5363"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r w:rsidR="008C5D49" w:rsidRPr="00251216">
              <w:rPr>
                <w:rFonts w:ascii="Times New Roman" w:hAnsi="Times New Roman" w:cs="Times New Roman"/>
                <w:color w:val="000000"/>
                <w:sz w:val="24"/>
                <w:szCs w:val="24"/>
              </w:rPr>
              <w:t xml:space="preserve"> (Uçak Mühendisliği Bölüm Başkanı)</w:t>
            </w:r>
          </w:p>
        </w:tc>
      </w:tr>
      <w:tr w:rsidR="008A1658" w:rsidRPr="00251216" w:rsidTr="00B67E79">
        <w:trPr>
          <w:trHeight w:val="456"/>
        </w:trPr>
        <w:tc>
          <w:tcPr>
            <w:tcW w:w="4111" w:type="dxa"/>
            <w:vAlign w:val="center"/>
          </w:tcPr>
          <w:p w:rsidR="008A1658"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Veysel ERTURUN</w:t>
            </w:r>
          </w:p>
        </w:tc>
        <w:tc>
          <w:tcPr>
            <w:tcW w:w="5363"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r w:rsidR="008C5D49" w:rsidRPr="00251216">
              <w:rPr>
                <w:rFonts w:ascii="Times New Roman" w:hAnsi="Times New Roman" w:cs="Times New Roman"/>
                <w:color w:val="000000"/>
                <w:sz w:val="24"/>
                <w:szCs w:val="24"/>
              </w:rPr>
              <w:t xml:space="preserve"> (Uçak Gövde-Motor Bölüm Başkanı)</w:t>
            </w:r>
          </w:p>
        </w:tc>
      </w:tr>
      <w:tr w:rsidR="008C5D49" w:rsidRPr="00251216" w:rsidTr="00B67E79">
        <w:trPr>
          <w:trHeight w:val="456"/>
        </w:trPr>
        <w:tc>
          <w:tcPr>
            <w:tcW w:w="4111"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Murat AYDIN</w:t>
            </w:r>
          </w:p>
        </w:tc>
        <w:tc>
          <w:tcPr>
            <w:tcW w:w="5363"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 (Pilotaj Bölüm Başkanı)</w:t>
            </w:r>
          </w:p>
        </w:tc>
      </w:tr>
      <w:tr w:rsidR="008C5D49" w:rsidRPr="00251216" w:rsidTr="00B67E79">
        <w:trPr>
          <w:trHeight w:val="456"/>
        </w:trPr>
        <w:tc>
          <w:tcPr>
            <w:tcW w:w="4111"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Emre ACAR</w:t>
            </w:r>
          </w:p>
        </w:tc>
        <w:tc>
          <w:tcPr>
            <w:tcW w:w="5363"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 (Uzay Mühendisliği Bölüm Başkanı)</w:t>
            </w:r>
          </w:p>
        </w:tc>
      </w:tr>
      <w:tr w:rsidR="008C5D49" w:rsidRPr="00251216" w:rsidTr="00B67E79">
        <w:trPr>
          <w:trHeight w:val="456"/>
        </w:trPr>
        <w:tc>
          <w:tcPr>
            <w:tcW w:w="4111"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Eda ÇINAROĞLU</w:t>
            </w:r>
          </w:p>
        </w:tc>
        <w:tc>
          <w:tcPr>
            <w:tcW w:w="5363"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 (Havacılık Yönetimi Bölüm Başkanı)</w:t>
            </w:r>
          </w:p>
        </w:tc>
      </w:tr>
      <w:tr w:rsidR="00590A9B" w:rsidRPr="00251216" w:rsidTr="00B67E79">
        <w:trPr>
          <w:trHeight w:val="456"/>
        </w:trPr>
        <w:tc>
          <w:tcPr>
            <w:tcW w:w="4111" w:type="dxa"/>
            <w:vAlign w:val="center"/>
          </w:tcPr>
          <w:p w:rsidR="00590A9B" w:rsidRPr="00251216" w:rsidRDefault="00590A9B"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Prof. Dr. İlker YILMAZ</w:t>
            </w:r>
          </w:p>
        </w:tc>
        <w:tc>
          <w:tcPr>
            <w:tcW w:w="5363" w:type="dxa"/>
            <w:vAlign w:val="center"/>
          </w:tcPr>
          <w:p w:rsidR="00590A9B" w:rsidRPr="00251216" w:rsidRDefault="00590A9B"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r w:rsidR="008C5D49" w:rsidRPr="00251216" w:rsidTr="00B67E79">
        <w:trPr>
          <w:trHeight w:val="456"/>
        </w:trPr>
        <w:tc>
          <w:tcPr>
            <w:tcW w:w="4111"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Ali Osman KURBAN</w:t>
            </w:r>
          </w:p>
        </w:tc>
        <w:tc>
          <w:tcPr>
            <w:tcW w:w="5363"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r w:rsidR="008C5D49" w:rsidRPr="00251216" w:rsidTr="00B67E79">
        <w:trPr>
          <w:trHeight w:val="456"/>
        </w:trPr>
        <w:tc>
          <w:tcPr>
            <w:tcW w:w="4111"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İlke TÜRKMEN</w:t>
            </w:r>
          </w:p>
        </w:tc>
        <w:tc>
          <w:tcPr>
            <w:tcW w:w="5363"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r w:rsidR="008C5D49" w:rsidRPr="00251216" w:rsidTr="00B67E79">
        <w:trPr>
          <w:trHeight w:val="456"/>
        </w:trPr>
        <w:tc>
          <w:tcPr>
            <w:tcW w:w="4111"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Mehmet ERLER</w:t>
            </w:r>
          </w:p>
        </w:tc>
        <w:tc>
          <w:tcPr>
            <w:tcW w:w="5363" w:type="dxa"/>
            <w:vAlign w:val="center"/>
          </w:tcPr>
          <w:p w:rsidR="008C5D49" w:rsidRPr="00251216" w:rsidRDefault="008C5D4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bl>
    <w:p w:rsidR="008A1658" w:rsidRPr="00251216" w:rsidRDefault="008A1658" w:rsidP="00363E1C">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Fakülte Yönetim Kurulumuz, Dekanımızın başkanlığında Fakülte Kurulunun üç yıl için seçtiği üç profesör</w:t>
      </w:r>
      <w:r w:rsidR="00590A9B" w:rsidRPr="00251216">
        <w:rPr>
          <w:rFonts w:ascii="Times New Roman" w:hAnsi="Times New Roman" w:cs="Times New Roman"/>
          <w:color w:val="000000"/>
          <w:sz w:val="23"/>
          <w:szCs w:val="23"/>
        </w:rPr>
        <w:t>,</w:t>
      </w:r>
      <w:r w:rsidRPr="00251216">
        <w:rPr>
          <w:rFonts w:ascii="Times New Roman" w:hAnsi="Times New Roman" w:cs="Times New Roman"/>
          <w:color w:val="000000"/>
          <w:sz w:val="23"/>
          <w:szCs w:val="23"/>
        </w:rPr>
        <w:t xml:space="preserve"> iki doçent ve bir yardımcı doçentten oluşmaktadır. Fakülte Yönetim Kurulu Dekanın çağırısı üzerine toplanmaktadır. İdari faaliyetlerde Dekana yardımcı bir organ olan Fakülte Yönetim Kurulunun görevleri aşağıda belirtilmiştir; </w:t>
      </w:r>
    </w:p>
    <w:p w:rsidR="008A1658" w:rsidRPr="00251216" w:rsidRDefault="008A1658" w:rsidP="00363E1C">
      <w:pPr>
        <w:pStyle w:val="ListeParagraf"/>
        <w:numPr>
          <w:ilvl w:val="0"/>
          <w:numId w:val="26"/>
        </w:numPr>
        <w:autoSpaceDE w:val="0"/>
        <w:autoSpaceDN w:val="0"/>
        <w:adjustRightInd w:val="0"/>
        <w:spacing w:after="198" w:line="360" w:lineRule="auto"/>
        <w:jc w:val="both"/>
        <w:rPr>
          <w:rFonts w:ascii="Times New Roman" w:hAnsi="Times New Roman" w:cs="Times New Roman"/>
        </w:rPr>
      </w:pPr>
      <w:r w:rsidRPr="00251216">
        <w:rPr>
          <w:rFonts w:ascii="Times New Roman" w:hAnsi="Times New Roman" w:cs="Times New Roman"/>
          <w:color w:val="000000"/>
          <w:sz w:val="23"/>
          <w:szCs w:val="23"/>
        </w:rPr>
        <w:t xml:space="preserve">Fakülte Kurulunun kararları ile tespit ettiği esasların uygulanmasında dekana yardım etmek, </w:t>
      </w:r>
    </w:p>
    <w:p w:rsidR="008A1658" w:rsidRPr="00251216" w:rsidRDefault="008A1658" w:rsidP="00363E1C">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 xml:space="preserve">Fakültenin eğitim - öğretim, plan ve programları ile takvimin uygulanmasını sağlamak, </w:t>
      </w:r>
    </w:p>
    <w:p w:rsidR="008A1658" w:rsidRPr="00251216" w:rsidRDefault="008A1658" w:rsidP="00363E1C">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 xml:space="preserve">Fakültenin yatırım, program ve bütçe tasarısını hazırlamak, </w:t>
      </w:r>
    </w:p>
    <w:p w:rsidR="008A1658" w:rsidRPr="00251216" w:rsidRDefault="008A1658" w:rsidP="00363E1C">
      <w:pPr>
        <w:pStyle w:val="ListeParagraf"/>
        <w:numPr>
          <w:ilvl w:val="0"/>
          <w:numId w:val="26"/>
        </w:numPr>
        <w:autoSpaceDE w:val="0"/>
        <w:autoSpaceDN w:val="0"/>
        <w:adjustRightInd w:val="0"/>
        <w:spacing w:after="198"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 xml:space="preserve">Dekanın Fakülte yönetimi ile ilgili getireceği bütün işlerde karar almak, </w:t>
      </w:r>
    </w:p>
    <w:p w:rsidR="008A1658" w:rsidRPr="00251216" w:rsidRDefault="008A1658" w:rsidP="00363E1C">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 xml:space="preserve">Öğrencilerin kabulü, ders intibakları ve çıkarılmaları ile eğitim - öğretim ve sınavlara ait işlemleri hakkında karar vermek, </w:t>
      </w:r>
    </w:p>
    <w:p w:rsidR="008A1658" w:rsidRPr="00251216" w:rsidRDefault="008A1658" w:rsidP="00363E1C">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2547 sayılı Kanun ile verilen diğer görevleri yapmak</w:t>
      </w:r>
      <w:r w:rsidR="00590A9B" w:rsidRPr="00251216">
        <w:rPr>
          <w:rFonts w:ascii="Times New Roman" w:hAnsi="Times New Roman" w:cs="Times New Roman"/>
          <w:color w:val="000000"/>
          <w:sz w:val="23"/>
          <w:szCs w:val="23"/>
        </w:rPr>
        <w:t>tır.</w:t>
      </w:r>
      <w:r w:rsidRPr="00251216">
        <w:rPr>
          <w:rFonts w:ascii="Times New Roman" w:hAnsi="Times New Roman" w:cs="Times New Roman"/>
          <w:color w:val="000000"/>
          <w:sz w:val="23"/>
          <w:szCs w:val="23"/>
        </w:rPr>
        <w:t xml:space="preserve"> </w:t>
      </w:r>
    </w:p>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3"/>
          <w:szCs w:val="23"/>
        </w:rPr>
      </w:pPr>
    </w:p>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3"/>
          <w:szCs w:val="23"/>
        </w:rPr>
      </w:pPr>
    </w:p>
    <w:p w:rsidR="00392127" w:rsidRPr="00251216" w:rsidRDefault="00392127" w:rsidP="00363E1C">
      <w:pPr>
        <w:autoSpaceDE w:val="0"/>
        <w:autoSpaceDN w:val="0"/>
        <w:adjustRightInd w:val="0"/>
        <w:spacing w:after="0" w:line="360" w:lineRule="auto"/>
        <w:jc w:val="both"/>
        <w:rPr>
          <w:rFonts w:ascii="Times New Roman" w:hAnsi="Times New Roman" w:cs="Times New Roman"/>
          <w:color w:val="000000"/>
          <w:sz w:val="23"/>
          <w:szCs w:val="23"/>
        </w:rPr>
      </w:pPr>
    </w:p>
    <w:p w:rsidR="00392127" w:rsidRPr="00251216" w:rsidRDefault="00392127" w:rsidP="00363E1C">
      <w:pPr>
        <w:autoSpaceDE w:val="0"/>
        <w:autoSpaceDN w:val="0"/>
        <w:adjustRightInd w:val="0"/>
        <w:spacing w:after="0" w:line="360" w:lineRule="auto"/>
        <w:jc w:val="both"/>
        <w:rPr>
          <w:rFonts w:ascii="Times New Roman" w:hAnsi="Times New Roman" w:cs="Times New Roman"/>
          <w:color w:val="000000"/>
          <w:sz w:val="23"/>
          <w:szCs w:val="23"/>
        </w:rPr>
      </w:pPr>
    </w:p>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Mevcut Fakülte Yönetim Kurulu üyelerinin listesi aşağıda verilmiştir.</w:t>
      </w:r>
    </w:p>
    <w:p w:rsidR="00B67E79" w:rsidRPr="00251216" w:rsidRDefault="00B67E79" w:rsidP="00363E1C">
      <w:pPr>
        <w:autoSpaceDE w:val="0"/>
        <w:autoSpaceDN w:val="0"/>
        <w:adjustRightInd w:val="0"/>
        <w:spacing w:after="0" w:line="360" w:lineRule="auto"/>
        <w:jc w:val="both"/>
        <w:rPr>
          <w:rFonts w:ascii="Times New Roman" w:hAnsi="Times New Roman" w:cs="Times New Roman"/>
          <w:color w:val="000000"/>
          <w:sz w:val="23"/>
          <w:szCs w:val="23"/>
        </w:rPr>
      </w:pP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077"/>
      </w:tblGrid>
      <w:tr w:rsidR="008A1658" w:rsidRPr="00251216" w:rsidTr="00B67E79">
        <w:tc>
          <w:tcPr>
            <w:tcW w:w="4819"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b/>
                <w:color w:val="000000"/>
                <w:sz w:val="24"/>
                <w:szCs w:val="24"/>
                <w:u w:val="single"/>
              </w:rPr>
            </w:pPr>
            <w:r w:rsidRPr="00251216">
              <w:rPr>
                <w:rFonts w:ascii="Times New Roman" w:hAnsi="Times New Roman" w:cs="Times New Roman"/>
                <w:b/>
                <w:color w:val="000000"/>
                <w:sz w:val="24"/>
                <w:szCs w:val="24"/>
                <w:u w:val="single"/>
              </w:rPr>
              <w:t>Fakülte Yönetim Kurulu Üyeleri</w:t>
            </w:r>
          </w:p>
        </w:tc>
        <w:tc>
          <w:tcPr>
            <w:tcW w:w="4077"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p>
        </w:tc>
      </w:tr>
      <w:tr w:rsidR="008A1658" w:rsidRPr="00251216" w:rsidTr="00B67E79">
        <w:tc>
          <w:tcPr>
            <w:tcW w:w="4819"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Prof. Dr. İlker YILMAZ</w:t>
            </w:r>
          </w:p>
        </w:tc>
        <w:tc>
          <w:tcPr>
            <w:tcW w:w="4077"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Başkan (Dekan)</w:t>
            </w:r>
          </w:p>
        </w:tc>
      </w:tr>
      <w:tr w:rsidR="008A1658" w:rsidRPr="00251216" w:rsidTr="00B67E79">
        <w:tc>
          <w:tcPr>
            <w:tcW w:w="4819" w:type="dxa"/>
            <w:vAlign w:val="center"/>
          </w:tcPr>
          <w:p w:rsidR="008A1658"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Prof. Dr. Necmi TAŞPINAR</w:t>
            </w:r>
          </w:p>
        </w:tc>
        <w:tc>
          <w:tcPr>
            <w:tcW w:w="4077" w:type="dxa"/>
            <w:vAlign w:val="center"/>
          </w:tcPr>
          <w:p w:rsidR="008A1658" w:rsidRPr="00251216" w:rsidRDefault="008A1658"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r w:rsidR="00B67E79" w:rsidRPr="00251216" w:rsidTr="00B67E79">
        <w:tc>
          <w:tcPr>
            <w:tcW w:w="4819"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Prof. Dr. Derviş KARABOĞA</w:t>
            </w:r>
          </w:p>
        </w:tc>
        <w:tc>
          <w:tcPr>
            <w:tcW w:w="4077"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r w:rsidR="00B67E79" w:rsidRPr="00251216" w:rsidTr="00B67E79">
        <w:tc>
          <w:tcPr>
            <w:tcW w:w="4819"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Ali Osman KURBAN</w:t>
            </w:r>
          </w:p>
        </w:tc>
        <w:tc>
          <w:tcPr>
            <w:tcW w:w="4077"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r w:rsidR="00B67E79" w:rsidRPr="00251216" w:rsidTr="00B67E79">
        <w:tc>
          <w:tcPr>
            <w:tcW w:w="4819"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İlke TÜRKMEN</w:t>
            </w:r>
          </w:p>
        </w:tc>
        <w:tc>
          <w:tcPr>
            <w:tcW w:w="4077"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r w:rsidR="00B67E79" w:rsidRPr="00251216" w:rsidTr="00B67E79">
        <w:tc>
          <w:tcPr>
            <w:tcW w:w="4819"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Nurcan SARIKAYA BAŞTÜRK</w:t>
            </w:r>
          </w:p>
        </w:tc>
        <w:tc>
          <w:tcPr>
            <w:tcW w:w="4077" w:type="dxa"/>
            <w:vAlign w:val="center"/>
          </w:tcPr>
          <w:p w:rsidR="00B67E79" w:rsidRPr="00251216" w:rsidRDefault="00B67E79" w:rsidP="00363E1C">
            <w:pPr>
              <w:pStyle w:val="ListeParagraf"/>
              <w:autoSpaceDE w:val="0"/>
              <w:autoSpaceDN w:val="0"/>
              <w:adjustRightInd w:val="0"/>
              <w:spacing w:line="360" w:lineRule="auto"/>
              <w:ind w:left="0"/>
              <w:rPr>
                <w:rFonts w:ascii="Times New Roman" w:hAnsi="Times New Roman" w:cs="Times New Roman"/>
                <w:color w:val="000000"/>
                <w:sz w:val="24"/>
                <w:szCs w:val="24"/>
              </w:rPr>
            </w:pPr>
            <w:r w:rsidRPr="00251216">
              <w:rPr>
                <w:rFonts w:ascii="Times New Roman" w:hAnsi="Times New Roman" w:cs="Times New Roman"/>
                <w:color w:val="000000"/>
                <w:sz w:val="24"/>
                <w:szCs w:val="24"/>
              </w:rPr>
              <w:t>Üye</w:t>
            </w:r>
          </w:p>
        </w:tc>
      </w:tr>
    </w:tbl>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4"/>
          <w:szCs w:val="24"/>
        </w:rPr>
      </w:pPr>
    </w:p>
    <w:p w:rsidR="008A1658" w:rsidRPr="00251216" w:rsidRDefault="008A1658"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Fakültemizde kurulan </w:t>
      </w:r>
      <w:r w:rsidR="003D131C" w:rsidRPr="00251216">
        <w:rPr>
          <w:rFonts w:ascii="Times New Roman" w:hAnsi="Times New Roman" w:cs="Times New Roman"/>
          <w:color w:val="000000"/>
          <w:sz w:val="24"/>
          <w:szCs w:val="24"/>
        </w:rPr>
        <w:t xml:space="preserve">2015 komisyonlar ve üyeleri aşağıda </w:t>
      </w:r>
      <w:r w:rsidRPr="00251216">
        <w:rPr>
          <w:rFonts w:ascii="Times New Roman" w:hAnsi="Times New Roman" w:cs="Times New Roman"/>
          <w:color w:val="000000"/>
          <w:sz w:val="24"/>
          <w:szCs w:val="24"/>
        </w:rPr>
        <w:t>sunulmuştur.</w:t>
      </w:r>
    </w:p>
    <w:p w:rsidR="005709C1" w:rsidRPr="00251216" w:rsidRDefault="005709C1" w:rsidP="00363E1C">
      <w:pPr>
        <w:autoSpaceDE w:val="0"/>
        <w:autoSpaceDN w:val="0"/>
        <w:adjustRightInd w:val="0"/>
        <w:spacing w:after="0" w:line="360" w:lineRule="auto"/>
        <w:jc w:val="center"/>
        <w:rPr>
          <w:rFonts w:ascii="Times New Roman" w:hAnsi="Times New Roman" w:cs="Times New Roman"/>
          <w:color w:val="000000"/>
          <w:sz w:val="24"/>
          <w:szCs w:val="24"/>
          <w:u w:val="single"/>
        </w:rPr>
      </w:pPr>
    </w:p>
    <w:p w:rsidR="005709C1" w:rsidRPr="00251216" w:rsidRDefault="005709C1" w:rsidP="00363E1C">
      <w:pPr>
        <w:autoSpaceDE w:val="0"/>
        <w:autoSpaceDN w:val="0"/>
        <w:adjustRightInd w:val="0"/>
        <w:spacing w:after="0" w:line="360" w:lineRule="auto"/>
        <w:jc w:val="center"/>
        <w:rPr>
          <w:rFonts w:ascii="Times New Roman" w:hAnsi="Times New Roman" w:cs="Times New Roman"/>
          <w:b/>
          <w:bCs/>
          <w:sz w:val="24"/>
          <w:szCs w:val="24"/>
          <w:u w:val="single"/>
        </w:rPr>
      </w:pPr>
      <w:r w:rsidRPr="00251216">
        <w:rPr>
          <w:rFonts w:ascii="Times New Roman" w:hAnsi="Times New Roman" w:cs="Times New Roman"/>
          <w:b/>
          <w:bCs/>
          <w:sz w:val="24"/>
          <w:szCs w:val="24"/>
          <w:u w:val="single"/>
        </w:rPr>
        <w:t>Fakültemiz 201</w:t>
      </w:r>
      <w:r w:rsidR="00326AA0" w:rsidRPr="00251216">
        <w:rPr>
          <w:rFonts w:ascii="Times New Roman" w:hAnsi="Times New Roman" w:cs="Times New Roman"/>
          <w:b/>
          <w:bCs/>
          <w:sz w:val="24"/>
          <w:szCs w:val="24"/>
          <w:u w:val="single"/>
        </w:rPr>
        <w:t>5</w:t>
      </w:r>
      <w:r w:rsidRPr="00251216">
        <w:rPr>
          <w:rFonts w:ascii="Times New Roman" w:hAnsi="Times New Roman" w:cs="Times New Roman"/>
          <w:b/>
          <w:bCs/>
          <w:sz w:val="24"/>
          <w:szCs w:val="24"/>
          <w:u w:val="single"/>
        </w:rPr>
        <w:t xml:space="preserve"> Komisyon Üyeleri</w:t>
      </w:r>
    </w:p>
    <w:p w:rsidR="005709C1" w:rsidRPr="00251216" w:rsidRDefault="005709C1" w:rsidP="00363E1C">
      <w:pPr>
        <w:autoSpaceDE w:val="0"/>
        <w:autoSpaceDN w:val="0"/>
        <w:adjustRightInd w:val="0"/>
        <w:spacing w:after="0" w:line="360" w:lineRule="auto"/>
        <w:jc w:val="center"/>
        <w:rPr>
          <w:rFonts w:ascii="Times New Roman" w:hAnsi="Times New Roman" w:cs="Times New Roman"/>
          <w:color w:val="000000"/>
          <w:sz w:val="24"/>
          <w:szCs w:val="24"/>
          <w:u w:val="single"/>
        </w:rPr>
      </w:pPr>
    </w:p>
    <w:tbl>
      <w:tblPr>
        <w:tblStyle w:val="TabloKlavuzu"/>
        <w:tblW w:w="0" w:type="auto"/>
        <w:tblInd w:w="780" w:type="dxa"/>
        <w:tblLook w:val="04A0" w:firstRow="1" w:lastRow="0" w:firstColumn="1" w:lastColumn="0" w:noHBand="0" w:noVBand="1"/>
      </w:tblPr>
      <w:tblGrid>
        <w:gridCol w:w="4254"/>
        <w:gridCol w:w="4254"/>
      </w:tblGrid>
      <w:tr w:rsidR="005709C1" w:rsidRPr="00251216" w:rsidTr="005709C1">
        <w:tc>
          <w:tcPr>
            <w:tcW w:w="4254" w:type="dxa"/>
            <w:shd w:val="clear" w:color="auto" w:fill="B8CCE4" w:themeFill="accent1" w:themeFillTint="66"/>
          </w:tcPr>
          <w:p w:rsidR="005709C1" w:rsidRPr="00251216" w:rsidRDefault="005709C1"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Eğitim</w:t>
            </w:r>
            <w:r w:rsidR="003D131C" w:rsidRPr="00251216">
              <w:rPr>
                <w:rFonts w:ascii="Times New Roman" w:hAnsi="Times New Roman" w:cs="Times New Roman"/>
                <w:b/>
                <w:color w:val="000000"/>
                <w:sz w:val="24"/>
                <w:szCs w:val="24"/>
              </w:rPr>
              <w:t xml:space="preserve"> Protokolleri</w:t>
            </w:r>
            <w:r w:rsidRPr="00251216">
              <w:rPr>
                <w:rFonts w:ascii="Times New Roman" w:hAnsi="Times New Roman" w:cs="Times New Roman"/>
                <w:b/>
                <w:color w:val="000000"/>
                <w:sz w:val="24"/>
                <w:szCs w:val="24"/>
              </w:rPr>
              <w:t xml:space="preserve"> Komisyonu</w:t>
            </w:r>
          </w:p>
        </w:tc>
        <w:tc>
          <w:tcPr>
            <w:tcW w:w="4254" w:type="dxa"/>
            <w:shd w:val="clear" w:color="auto" w:fill="B8CCE4" w:themeFill="accent1" w:themeFillTint="66"/>
          </w:tcPr>
          <w:p w:rsidR="005709C1"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Fakülte Web Sayfası Yapılandırma Komisyonu</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Fatma YILDIRIM DALKIRAN</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Murat ONAY</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Adem KARCI</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Mehmet KONAR</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Murat TAŞTAN</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Tuğba DANACI ŞAKALAR</w:t>
            </w:r>
          </w:p>
        </w:tc>
      </w:tr>
      <w:tr w:rsidR="00B359F4" w:rsidRPr="00251216" w:rsidTr="00B359F4">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Metin UZUN</w:t>
            </w:r>
          </w:p>
        </w:tc>
        <w:tc>
          <w:tcPr>
            <w:tcW w:w="4254" w:type="dxa"/>
            <w:shd w:val="clear" w:color="auto" w:fill="auto"/>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color w:val="000000"/>
                <w:sz w:val="24"/>
                <w:szCs w:val="24"/>
              </w:rPr>
              <w:t>Arş. Grv. Oğuzhan ŞAHİN</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Serap KİRİŞ</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p>
        </w:tc>
      </w:tr>
      <w:tr w:rsidR="00B359F4" w:rsidRPr="00251216" w:rsidTr="005709C1">
        <w:tc>
          <w:tcPr>
            <w:tcW w:w="4254" w:type="dxa"/>
            <w:shd w:val="clear" w:color="auto" w:fill="B8CCE4" w:themeFill="accent1" w:themeFillTint="66"/>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İntibak Komisyonu</w:t>
            </w:r>
          </w:p>
        </w:tc>
        <w:tc>
          <w:tcPr>
            <w:tcW w:w="4254" w:type="dxa"/>
            <w:shd w:val="clear" w:color="auto" w:fill="B8CCE4" w:themeFill="accent1" w:themeFillTint="66"/>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Stratejik Plan Komisyonu</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M. Tülin YILDIRIM</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Prof. Dr. Şahin YILDIRIM</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Selim TANGÖZ</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Pınar ÇİVİCİOĞLU BEŞDOK</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Eda ÇINAROĞLU</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Doç. Dr. Ali Osman KURBAN</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Tuğba DANACI ŞAKALAR</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Veysel ERTURUN</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Ahmet Kerim AĞIRMAN</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Emre ACAR</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Seda ARIK</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Eda ÇINAROĞLU</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Metin UZUN</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Seyide ATAHAN (Fakülte Sekreteri)</w:t>
            </w:r>
          </w:p>
        </w:tc>
      </w:tr>
      <w:tr w:rsidR="00B359F4" w:rsidRPr="00251216" w:rsidTr="005709C1">
        <w:tc>
          <w:tcPr>
            <w:tcW w:w="4254" w:type="dxa"/>
            <w:shd w:val="clear" w:color="auto" w:fill="B8CCE4" w:themeFill="accent1" w:themeFillTint="66"/>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Staj Komisyonu</w:t>
            </w:r>
          </w:p>
        </w:tc>
        <w:tc>
          <w:tcPr>
            <w:tcW w:w="4254" w:type="dxa"/>
            <w:shd w:val="clear" w:color="auto" w:fill="B8CCE4" w:themeFill="accent1" w:themeFillTint="66"/>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Mezuniyet Komisyonu</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Adem KARCI</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Nurcan SARIKAYA BAŞTÜRK</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Mehmet Ali SOYTÜRK</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Mustafa SOYLAK</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Selim TANGÖZ</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Hamdi ERCAN</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Eda ÇINAROĞLU</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Eda ÇINAROĞLU</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Nihal DORUK</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Nihal DORUK</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Figen KÖKLÜ</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Tunahan AVCI</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Harun ÇELİK</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Mehmet KONAR</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Serap KİRİŞ</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Cevahir TARHAN</w:t>
            </w:r>
          </w:p>
        </w:tc>
      </w:tr>
      <w:tr w:rsidR="00B359F4" w:rsidRPr="00251216" w:rsidTr="005709C1">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Arş. Grv. Ömer ÇAM</w:t>
            </w:r>
          </w:p>
        </w:tc>
      </w:tr>
      <w:tr w:rsidR="00B359F4" w:rsidRPr="00251216" w:rsidTr="00B359F4">
        <w:tc>
          <w:tcPr>
            <w:tcW w:w="4254" w:type="dxa"/>
            <w:shd w:val="clear" w:color="auto" w:fill="B8CCE4" w:themeFill="accent1" w:themeFillTint="66"/>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Kısmi Zamanlı Öğrenci Çalıştırma Komisyonu</w:t>
            </w:r>
          </w:p>
        </w:tc>
        <w:tc>
          <w:tcPr>
            <w:tcW w:w="4254" w:type="dxa"/>
            <w:shd w:val="clear" w:color="auto" w:fill="B8CCE4" w:themeFill="accent1" w:themeFillTint="66"/>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Burs ve Yardım Komisyonu</w:t>
            </w:r>
          </w:p>
        </w:tc>
      </w:tr>
      <w:tr w:rsidR="00B359F4" w:rsidRPr="00251216" w:rsidTr="00B359F4">
        <w:tc>
          <w:tcPr>
            <w:tcW w:w="4254" w:type="dxa"/>
            <w:shd w:val="clear" w:color="auto" w:fill="auto"/>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color w:val="000000"/>
                <w:sz w:val="24"/>
                <w:szCs w:val="24"/>
              </w:rPr>
              <w:t>Prof. Dr. Şahin YILDIRIM</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Veysel ERTURUN</w:t>
            </w:r>
          </w:p>
        </w:tc>
      </w:tr>
      <w:tr w:rsidR="00B359F4" w:rsidRPr="00251216" w:rsidTr="00B359F4">
        <w:tc>
          <w:tcPr>
            <w:tcW w:w="4254" w:type="dxa"/>
            <w:shd w:val="clear" w:color="auto" w:fill="auto"/>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color w:val="000000"/>
                <w:sz w:val="24"/>
                <w:szCs w:val="24"/>
              </w:rPr>
              <w:t>Doç. Dr. İlke TÜRKMEN</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Yrd. Doç. Dr. Mehmet ERLER</w:t>
            </w:r>
          </w:p>
        </w:tc>
      </w:tr>
      <w:tr w:rsidR="00B359F4" w:rsidRPr="00251216" w:rsidTr="00B359F4">
        <w:tc>
          <w:tcPr>
            <w:tcW w:w="4254" w:type="dxa"/>
            <w:shd w:val="clear" w:color="auto" w:fill="auto"/>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b/>
                <w:color w:val="000000"/>
                <w:sz w:val="24"/>
                <w:szCs w:val="24"/>
              </w:rPr>
            </w:pPr>
            <w:r w:rsidRPr="00251216">
              <w:rPr>
                <w:rFonts w:ascii="Times New Roman" w:hAnsi="Times New Roman" w:cs="Times New Roman"/>
                <w:color w:val="000000"/>
                <w:sz w:val="24"/>
                <w:szCs w:val="24"/>
              </w:rPr>
              <w:t>Seyide ATAHAN (Fakülte Sekreteri)</w:t>
            </w:r>
          </w:p>
        </w:tc>
        <w:tc>
          <w:tcPr>
            <w:tcW w:w="4254" w:type="dxa"/>
          </w:tcPr>
          <w:p w:rsidR="00B359F4" w:rsidRPr="00251216" w:rsidRDefault="00B359F4" w:rsidP="00363E1C">
            <w:pPr>
              <w:pStyle w:val="ListeParagraf"/>
              <w:autoSpaceDE w:val="0"/>
              <w:autoSpaceDN w:val="0"/>
              <w:adjustRightInd w:val="0"/>
              <w:spacing w:line="360" w:lineRule="auto"/>
              <w:ind w:left="0"/>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 Grv. Nihal DORUK</w:t>
            </w:r>
          </w:p>
        </w:tc>
      </w:tr>
    </w:tbl>
    <w:p w:rsidR="008A1658" w:rsidRPr="00251216" w:rsidRDefault="008A1658" w:rsidP="00363E1C">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5709C1" w:rsidRPr="00251216" w:rsidRDefault="005709C1" w:rsidP="00363E1C">
      <w:p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 xml:space="preserve">Yönetim kurulu genelde iki haftada bir toplanmakta, gerekli olduğunda Dekan tarafından acil toplantı talep edilmektedir. </w:t>
      </w:r>
    </w:p>
    <w:p w:rsidR="00392127" w:rsidRPr="00251216" w:rsidRDefault="00392127" w:rsidP="00363E1C">
      <w:pPr>
        <w:autoSpaceDE w:val="0"/>
        <w:autoSpaceDN w:val="0"/>
        <w:adjustRightInd w:val="0"/>
        <w:spacing w:after="0" w:line="360" w:lineRule="auto"/>
        <w:jc w:val="both"/>
        <w:rPr>
          <w:rFonts w:ascii="Times New Roman" w:hAnsi="Times New Roman" w:cs="Times New Roman"/>
          <w:color w:val="000000"/>
          <w:sz w:val="23"/>
          <w:szCs w:val="23"/>
        </w:rPr>
      </w:pPr>
    </w:p>
    <w:p w:rsidR="005709C1" w:rsidRPr="00251216" w:rsidRDefault="005709C1" w:rsidP="00363E1C">
      <w:p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Komisyonlar ise faaliyetleri doğrultusunda kendi toplantı tarihlerini belirlemektedir. Fakat Staj</w:t>
      </w:r>
      <w:r w:rsidR="008879B3" w:rsidRPr="00251216">
        <w:rPr>
          <w:rFonts w:ascii="Times New Roman" w:hAnsi="Times New Roman" w:cs="Times New Roman"/>
          <w:color w:val="000000"/>
          <w:sz w:val="23"/>
          <w:szCs w:val="23"/>
        </w:rPr>
        <w:t xml:space="preserve">, </w:t>
      </w:r>
      <w:r w:rsidR="00B359F4" w:rsidRPr="00251216">
        <w:rPr>
          <w:rFonts w:ascii="Times New Roman" w:hAnsi="Times New Roman" w:cs="Times New Roman"/>
          <w:color w:val="000000"/>
          <w:sz w:val="23"/>
          <w:szCs w:val="23"/>
        </w:rPr>
        <w:t>İntibak</w:t>
      </w:r>
      <w:r w:rsidRPr="00251216">
        <w:rPr>
          <w:rFonts w:ascii="Times New Roman" w:hAnsi="Times New Roman" w:cs="Times New Roman"/>
          <w:color w:val="000000"/>
          <w:sz w:val="23"/>
          <w:szCs w:val="23"/>
        </w:rPr>
        <w:t xml:space="preserve"> ve Mezuniyet komisyon</w:t>
      </w:r>
      <w:r w:rsidR="008879B3" w:rsidRPr="00251216">
        <w:rPr>
          <w:rFonts w:ascii="Times New Roman" w:hAnsi="Times New Roman" w:cs="Times New Roman"/>
          <w:color w:val="000000"/>
          <w:sz w:val="23"/>
          <w:szCs w:val="23"/>
        </w:rPr>
        <w:t>ları</w:t>
      </w:r>
      <w:r w:rsidRPr="00251216">
        <w:rPr>
          <w:rFonts w:ascii="Times New Roman" w:hAnsi="Times New Roman" w:cs="Times New Roman"/>
          <w:color w:val="000000"/>
          <w:sz w:val="23"/>
          <w:szCs w:val="23"/>
        </w:rPr>
        <w:t xml:space="preserve"> her yarıyıl toplantı yapmaktadır. </w:t>
      </w:r>
    </w:p>
    <w:p w:rsidR="008A1658" w:rsidRPr="00251216" w:rsidRDefault="005709C1" w:rsidP="00363E1C">
      <w:pPr>
        <w:autoSpaceDE w:val="0"/>
        <w:autoSpaceDN w:val="0"/>
        <w:adjustRightInd w:val="0"/>
        <w:spacing w:after="0" w:line="360" w:lineRule="auto"/>
        <w:jc w:val="both"/>
        <w:rPr>
          <w:rFonts w:ascii="Times New Roman" w:hAnsi="Times New Roman" w:cs="Times New Roman"/>
          <w:color w:val="000000"/>
          <w:sz w:val="23"/>
          <w:szCs w:val="23"/>
        </w:rPr>
      </w:pPr>
      <w:r w:rsidRPr="00251216">
        <w:rPr>
          <w:rFonts w:ascii="Times New Roman" w:hAnsi="Times New Roman" w:cs="Times New Roman"/>
          <w:color w:val="000000"/>
          <w:sz w:val="23"/>
          <w:szCs w:val="23"/>
        </w:rPr>
        <w:t xml:space="preserve">Fakültemiz kurul ve komisyonları gerekli olduğu taktirde öğrenci ile ilgili konularda bilgi ve görüş almak üzere Fakülte Öğrenci temsilcisini toplantılara davet etmektedir. </w:t>
      </w:r>
    </w:p>
    <w:p w:rsidR="002938BC" w:rsidRPr="00251216" w:rsidRDefault="002938BC" w:rsidP="00363E1C">
      <w:pPr>
        <w:pStyle w:val="ListeParagraf"/>
        <w:autoSpaceDE w:val="0"/>
        <w:autoSpaceDN w:val="0"/>
        <w:adjustRightInd w:val="0"/>
        <w:spacing w:after="0" w:line="360" w:lineRule="auto"/>
        <w:jc w:val="both"/>
        <w:rPr>
          <w:rFonts w:ascii="Times New Roman" w:hAnsi="Times New Roman" w:cs="Times New Roman"/>
          <w:sz w:val="24"/>
          <w:szCs w:val="24"/>
        </w:rPr>
      </w:pPr>
    </w:p>
    <w:p w:rsidR="00842930" w:rsidRPr="00251216" w:rsidRDefault="001B4225" w:rsidP="00392127">
      <w:pPr>
        <w:pStyle w:val="Balk2"/>
        <w:rPr>
          <w:rFonts w:ascii="Times New Roman" w:hAnsi="Times New Roman"/>
        </w:rPr>
      </w:pPr>
      <w:bookmarkStart w:id="27" w:name="_Toc452449038"/>
      <w:r w:rsidRPr="00251216">
        <w:rPr>
          <w:rFonts w:ascii="Times New Roman" w:hAnsi="Times New Roman"/>
        </w:rPr>
        <w:t xml:space="preserve">D.2 </w:t>
      </w:r>
      <w:proofErr w:type="spellStart"/>
      <w:r w:rsidR="00CE45A1" w:rsidRPr="00251216">
        <w:rPr>
          <w:rFonts w:ascii="Times New Roman" w:hAnsi="Times New Roman"/>
        </w:rPr>
        <w:t>Kaynakların</w:t>
      </w:r>
      <w:proofErr w:type="spellEnd"/>
      <w:r w:rsidR="00CE45A1" w:rsidRPr="00251216">
        <w:rPr>
          <w:rFonts w:ascii="Times New Roman" w:hAnsi="Times New Roman"/>
        </w:rPr>
        <w:t xml:space="preserve"> </w:t>
      </w:r>
      <w:proofErr w:type="spellStart"/>
      <w:r w:rsidR="00CE45A1" w:rsidRPr="00251216">
        <w:rPr>
          <w:rFonts w:ascii="Times New Roman" w:hAnsi="Times New Roman"/>
        </w:rPr>
        <w:t>Yönetimi</w:t>
      </w:r>
      <w:bookmarkEnd w:id="27"/>
      <w:proofErr w:type="spellEnd"/>
    </w:p>
    <w:p w:rsidR="00392127" w:rsidRPr="00251216" w:rsidRDefault="00392127" w:rsidP="00392127">
      <w:pPr>
        <w:rPr>
          <w:rFonts w:ascii="Times New Roman" w:hAnsi="Times New Roman" w:cs="Times New Roman"/>
          <w:lang w:val="en-US"/>
        </w:rPr>
      </w:pPr>
    </w:p>
    <w:p w:rsidR="00CE45A1" w:rsidRPr="00251216" w:rsidRDefault="00F34720"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İnsan kaynaklarının yönetimi konusunda idari personelin nicelik ve nitelik yönünden geliştirilmesi amacıyla idari personel için her yıl hizmet içi ve mesleki eğitim programlarına katılımının sağlanmaktadır. Bunun yanında çalışma hayatı kalitesinin artırılması amacıyla ise akademik ve idari personelin memnuniyet oranının ortalama % 10 düzeyinde artışını sağlayacak tedbirler alınmaktadır.  </w:t>
      </w:r>
    </w:p>
    <w:p w:rsidR="00F34720" w:rsidRPr="00251216" w:rsidRDefault="00F34720" w:rsidP="00363E1C">
      <w:pPr>
        <w:autoSpaceDE w:val="0"/>
        <w:autoSpaceDN w:val="0"/>
        <w:adjustRightInd w:val="0"/>
        <w:spacing w:after="0"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Mali kaynakların yönetimi konusunda Dekan ve Fakülte Sekreteri yetkilidir. Mali yetkililerin görev ve sorumlulukları aşağıda verilmiştir: </w:t>
      </w:r>
    </w:p>
    <w:p w:rsidR="00392127" w:rsidRPr="00251216" w:rsidRDefault="00392127" w:rsidP="00363E1C">
      <w:pPr>
        <w:autoSpaceDE w:val="0"/>
        <w:autoSpaceDN w:val="0"/>
        <w:adjustRightInd w:val="0"/>
        <w:spacing w:after="0" w:line="360" w:lineRule="auto"/>
        <w:rPr>
          <w:rFonts w:ascii="Times New Roman" w:hAnsi="Times New Roman" w:cs="Times New Roman"/>
          <w:color w:val="000000"/>
          <w:sz w:val="24"/>
          <w:szCs w:val="24"/>
        </w:rPr>
      </w:pPr>
    </w:p>
    <w:p w:rsidR="00392127" w:rsidRPr="00251216" w:rsidRDefault="00392127" w:rsidP="00363E1C">
      <w:pPr>
        <w:autoSpaceDE w:val="0"/>
        <w:autoSpaceDN w:val="0"/>
        <w:adjustRightInd w:val="0"/>
        <w:spacing w:after="0" w:line="360" w:lineRule="auto"/>
        <w:rPr>
          <w:rFonts w:ascii="Times New Roman" w:hAnsi="Times New Roman" w:cs="Times New Roman"/>
          <w:color w:val="000000"/>
          <w:sz w:val="24"/>
          <w:szCs w:val="24"/>
        </w:rPr>
      </w:pPr>
    </w:p>
    <w:p w:rsidR="009F06AF" w:rsidRPr="00251216" w:rsidRDefault="009F06AF"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 xml:space="preserve">Harcama Yetkilisinin (Dekan) Görev, Yetki ve Sorumlulukları: </w:t>
      </w:r>
    </w:p>
    <w:p w:rsidR="009F06AF" w:rsidRPr="00251216" w:rsidRDefault="009F06AF" w:rsidP="00363E1C">
      <w:pPr>
        <w:pStyle w:val="ListeParagraf"/>
        <w:numPr>
          <w:ilvl w:val="0"/>
          <w:numId w:val="18"/>
        </w:numPr>
        <w:autoSpaceDE w:val="0"/>
        <w:autoSpaceDN w:val="0"/>
        <w:adjustRightInd w:val="0"/>
        <w:spacing w:after="183"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bütçesini hazırlatmak, </w:t>
      </w:r>
    </w:p>
    <w:p w:rsidR="009F06AF" w:rsidRPr="00251216" w:rsidRDefault="009F06AF" w:rsidP="00363E1C">
      <w:pPr>
        <w:pStyle w:val="ListeParagraf"/>
        <w:numPr>
          <w:ilvl w:val="0"/>
          <w:numId w:val="18"/>
        </w:numPr>
        <w:autoSpaceDE w:val="0"/>
        <w:autoSpaceDN w:val="0"/>
        <w:adjustRightInd w:val="0"/>
        <w:spacing w:after="183"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Yapılan tüm harcamaları kontrol etmek, </w:t>
      </w:r>
    </w:p>
    <w:p w:rsidR="009F06AF" w:rsidRPr="00251216" w:rsidRDefault="009F06AF" w:rsidP="00363E1C">
      <w:pPr>
        <w:pStyle w:val="ListeParagraf"/>
        <w:numPr>
          <w:ilvl w:val="0"/>
          <w:numId w:val="18"/>
        </w:numPr>
        <w:autoSpaceDE w:val="0"/>
        <w:autoSpaceDN w:val="0"/>
        <w:adjustRightInd w:val="0"/>
        <w:spacing w:after="183"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Harcama talimatı vermek, </w:t>
      </w:r>
    </w:p>
    <w:p w:rsidR="009F06AF" w:rsidRPr="00251216" w:rsidRDefault="009F06AF" w:rsidP="00363E1C">
      <w:pPr>
        <w:pStyle w:val="ListeParagraf"/>
        <w:numPr>
          <w:ilvl w:val="0"/>
          <w:numId w:val="18"/>
        </w:numPr>
        <w:autoSpaceDE w:val="0"/>
        <w:autoSpaceDN w:val="0"/>
        <w:adjustRightInd w:val="0"/>
        <w:spacing w:after="183"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Ödenek tutarında harcama yapmak, </w:t>
      </w:r>
    </w:p>
    <w:p w:rsidR="009F06AF" w:rsidRPr="00251216" w:rsidRDefault="009F06AF" w:rsidP="00363E1C">
      <w:pPr>
        <w:pStyle w:val="ListeParagraf"/>
        <w:numPr>
          <w:ilvl w:val="0"/>
          <w:numId w:val="18"/>
        </w:numPr>
        <w:autoSpaceDE w:val="0"/>
        <w:autoSpaceDN w:val="0"/>
        <w:adjustRightInd w:val="0"/>
        <w:spacing w:after="183"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Ön mali kontrol sürecinin gerçekleştirilmesini sağlamak, </w:t>
      </w:r>
    </w:p>
    <w:p w:rsidR="009F06AF" w:rsidRPr="00251216" w:rsidRDefault="009F06AF" w:rsidP="00363E1C">
      <w:pPr>
        <w:pStyle w:val="ListeParagraf"/>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Ödeme emri belgesini imzalamak. </w:t>
      </w:r>
    </w:p>
    <w:p w:rsidR="009F06AF" w:rsidRPr="00251216" w:rsidRDefault="009F06AF"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 xml:space="preserve">Gerçekleştirme Görevlisinin (Fakülte Sekreteri) Görev, Yetki ve Sorumlulukları: </w:t>
      </w:r>
    </w:p>
    <w:p w:rsidR="009F06AF" w:rsidRPr="00251216" w:rsidRDefault="009F06AF" w:rsidP="00363E1C">
      <w:pPr>
        <w:pStyle w:val="ListeParagraf"/>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bütçesini hazırlamak, harcama kalemlerini takip ederek harcamaların sağlıklı biçimde yürütülmesini sağlamak. </w:t>
      </w:r>
    </w:p>
    <w:p w:rsidR="009F06AF" w:rsidRPr="00251216" w:rsidRDefault="009F06AF" w:rsidP="00363E1C">
      <w:pPr>
        <w:autoSpaceDE w:val="0"/>
        <w:autoSpaceDN w:val="0"/>
        <w:adjustRightInd w:val="0"/>
        <w:spacing w:after="0" w:line="360" w:lineRule="auto"/>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Mali Yetkililer</w:t>
      </w:r>
    </w:p>
    <w:tbl>
      <w:tblPr>
        <w:tblStyle w:val="TabloKlavuzu"/>
        <w:tblW w:w="0" w:type="auto"/>
        <w:tblLook w:val="04A0" w:firstRow="1" w:lastRow="0" w:firstColumn="1" w:lastColumn="0" w:noHBand="0" w:noVBand="1"/>
      </w:tblPr>
      <w:tblGrid>
        <w:gridCol w:w="2802"/>
        <w:gridCol w:w="2693"/>
        <w:gridCol w:w="3717"/>
      </w:tblGrid>
      <w:tr w:rsidR="009F06AF" w:rsidRPr="00251216" w:rsidTr="009F06AF">
        <w:tc>
          <w:tcPr>
            <w:tcW w:w="2802" w:type="dxa"/>
            <w:vAlign w:val="center"/>
          </w:tcPr>
          <w:p w:rsidR="009F06AF" w:rsidRPr="00251216" w:rsidRDefault="009F06AF" w:rsidP="00363E1C">
            <w:pPr>
              <w:autoSpaceDE w:val="0"/>
              <w:autoSpaceDN w:val="0"/>
              <w:adjustRightInd w:val="0"/>
              <w:spacing w:line="360" w:lineRule="auto"/>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Harcama Yetkilisi</w:t>
            </w:r>
          </w:p>
        </w:tc>
        <w:tc>
          <w:tcPr>
            <w:tcW w:w="2693" w:type="dxa"/>
            <w:vAlign w:val="center"/>
          </w:tcPr>
          <w:p w:rsidR="009F06AF" w:rsidRPr="00251216" w:rsidRDefault="009F06AF" w:rsidP="00363E1C">
            <w:pPr>
              <w:autoSpaceDE w:val="0"/>
              <w:autoSpaceDN w:val="0"/>
              <w:adjustRightInd w:val="0"/>
              <w:spacing w:line="360" w:lineRule="auto"/>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Gerçekleştirme görevlisi</w:t>
            </w:r>
          </w:p>
        </w:tc>
        <w:tc>
          <w:tcPr>
            <w:tcW w:w="3717" w:type="dxa"/>
            <w:vAlign w:val="center"/>
          </w:tcPr>
          <w:p w:rsidR="009F06AF" w:rsidRPr="00251216" w:rsidRDefault="009F06AF" w:rsidP="00363E1C">
            <w:pPr>
              <w:autoSpaceDE w:val="0"/>
              <w:autoSpaceDN w:val="0"/>
              <w:adjustRightInd w:val="0"/>
              <w:spacing w:line="360" w:lineRule="auto"/>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Taşınır Kayıt Ve Kontrol Yetkilisi</w:t>
            </w:r>
          </w:p>
        </w:tc>
      </w:tr>
      <w:tr w:rsidR="009F06AF" w:rsidRPr="00251216" w:rsidTr="009F06AF">
        <w:tc>
          <w:tcPr>
            <w:tcW w:w="2802" w:type="dxa"/>
            <w:vAlign w:val="center"/>
          </w:tcPr>
          <w:p w:rsidR="009F06AF" w:rsidRPr="00251216" w:rsidRDefault="00F34720"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Prof. Dr. İlker YILMAZ</w:t>
            </w:r>
          </w:p>
        </w:tc>
        <w:tc>
          <w:tcPr>
            <w:tcW w:w="2693" w:type="dxa"/>
            <w:vAlign w:val="center"/>
          </w:tcPr>
          <w:p w:rsidR="009F06AF" w:rsidRPr="00251216" w:rsidRDefault="00F34720"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Seyide ATAHAN</w:t>
            </w:r>
          </w:p>
        </w:tc>
        <w:tc>
          <w:tcPr>
            <w:tcW w:w="3717" w:type="dxa"/>
            <w:vAlign w:val="center"/>
          </w:tcPr>
          <w:p w:rsidR="009F06AF" w:rsidRPr="00251216" w:rsidRDefault="00F34720" w:rsidP="00363E1C">
            <w:pPr>
              <w:autoSpaceDE w:val="0"/>
              <w:autoSpaceDN w:val="0"/>
              <w:adjustRightInd w:val="0"/>
              <w:spacing w:line="360" w:lineRule="auto"/>
              <w:rPr>
                <w:rFonts w:ascii="Times New Roman" w:hAnsi="Times New Roman" w:cs="Times New Roman"/>
                <w:color w:val="000000"/>
                <w:sz w:val="24"/>
                <w:szCs w:val="24"/>
              </w:rPr>
            </w:pPr>
            <w:r w:rsidRPr="00251216">
              <w:rPr>
                <w:rFonts w:ascii="Times New Roman" w:hAnsi="Times New Roman" w:cs="Times New Roman"/>
                <w:color w:val="000000"/>
                <w:sz w:val="24"/>
                <w:szCs w:val="24"/>
              </w:rPr>
              <w:t>Mehmet KAYGISIZ</w:t>
            </w:r>
          </w:p>
        </w:tc>
      </w:tr>
    </w:tbl>
    <w:p w:rsidR="009F06AF" w:rsidRPr="00251216" w:rsidRDefault="009F06AF" w:rsidP="00363E1C">
      <w:pPr>
        <w:autoSpaceDE w:val="0"/>
        <w:autoSpaceDN w:val="0"/>
        <w:adjustRightInd w:val="0"/>
        <w:spacing w:after="0" w:line="360" w:lineRule="auto"/>
        <w:rPr>
          <w:rFonts w:ascii="Times New Roman" w:hAnsi="Times New Roman" w:cs="Times New Roman"/>
          <w:color w:val="000000"/>
          <w:sz w:val="24"/>
          <w:szCs w:val="24"/>
        </w:rPr>
      </w:pPr>
    </w:p>
    <w:p w:rsidR="00F34720" w:rsidRPr="00251216" w:rsidRDefault="00F34720" w:rsidP="00363E1C">
      <w:pPr>
        <w:pStyle w:val="KonuBal"/>
        <w:spacing w:line="360" w:lineRule="auto"/>
        <w:jc w:val="both"/>
        <w:rPr>
          <w:rFonts w:ascii="Times New Roman" w:hAnsi="Times New Roman" w:cs="Times New Roman"/>
          <w:b/>
          <w:color w:val="0000FF"/>
          <w:sz w:val="28"/>
          <w:szCs w:val="28"/>
        </w:rPr>
      </w:pPr>
    </w:p>
    <w:p w:rsidR="00CE45A1" w:rsidRPr="00251216" w:rsidRDefault="001B4225" w:rsidP="00392127">
      <w:pPr>
        <w:pStyle w:val="Balk2"/>
        <w:rPr>
          <w:rFonts w:ascii="Times New Roman" w:hAnsi="Times New Roman"/>
        </w:rPr>
      </w:pPr>
      <w:bookmarkStart w:id="28" w:name="_Toc452449039"/>
      <w:r w:rsidRPr="00251216">
        <w:rPr>
          <w:rFonts w:ascii="Times New Roman" w:hAnsi="Times New Roman"/>
        </w:rPr>
        <w:t xml:space="preserve">D.3 </w:t>
      </w:r>
      <w:r w:rsidR="00CE45A1" w:rsidRPr="00251216">
        <w:rPr>
          <w:rFonts w:ascii="Times New Roman" w:hAnsi="Times New Roman"/>
        </w:rPr>
        <w:t xml:space="preserve">Bilgi </w:t>
      </w:r>
      <w:proofErr w:type="spellStart"/>
      <w:r w:rsidR="00CE45A1" w:rsidRPr="00251216">
        <w:rPr>
          <w:rFonts w:ascii="Times New Roman" w:hAnsi="Times New Roman"/>
        </w:rPr>
        <w:t>Yönetim</w:t>
      </w:r>
      <w:proofErr w:type="spellEnd"/>
      <w:r w:rsidR="00CE45A1" w:rsidRPr="00251216">
        <w:rPr>
          <w:rFonts w:ascii="Times New Roman" w:hAnsi="Times New Roman"/>
        </w:rPr>
        <w:t xml:space="preserve"> </w:t>
      </w:r>
      <w:proofErr w:type="spellStart"/>
      <w:r w:rsidR="00CE45A1" w:rsidRPr="00251216">
        <w:rPr>
          <w:rFonts w:ascii="Times New Roman" w:hAnsi="Times New Roman"/>
        </w:rPr>
        <w:t>Sistemi</w:t>
      </w:r>
      <w:bookmarkEnd w:id="28"/>
      <w:proofErr w:type="spellEnd"/>
    </w:p>
    <w:p w:rsidR="00392127" w:rsidRPr="00251216" w:rsidRDefault="00392127" w:rsidP="00392127">
      <w:pPr>
        <w:rPr>
          <w:rFonts w:ascii="Times New Roman" w:hAnsi="Times New Roman" w:cs="Times New Roman"/>
          <w:lang w:val="en-US"/>
        </w:rPr>
      </w:pPr>
    </w:p>
    <w:p w:rsidR="005709C1" w:rsidRPr="00251216" w:rsidRDefault="005709C1"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Her </w:t>
      </w:r>
      <w:r w:rsidR="00F34720" w:rsidRPr="00251216">
        <w:rPr>
          <w:rFonts w:ascii="Times New Roman" w:hAnsi="Times New Roman" w:cs="Times New Roman"/>
          <w:color w:val="000000"/>
          <w:sz w:val="24"/>
          <w:szCs w:val="24"/>
        </w:rPr>
        <w:t>yılsonunda</w:t>
      </w:r>
      <w:r w:rsidRPr="00251216">
        <w:rPr>
          <w:rFonts w:ascii="Times New Roman" w:hAnsi="Times New Roman" w:cs="Times New Roman"/>
          <w:color w:val="000000"/>
          <w:sz w:val="24"/>
          <w:szCs w:val="24"/>
        </w:rPr>
        <w:t xml:space="preserve"> Fakültemiz </w:t>
      </w:r>
      <w:r w:rsidR="00F34720" w:rsidRPr="00251216">
        <w:rPr>
          <w:rFonts w:ascii="Times New Roman" w:hAnsi="Times New Roman" w:cs="Times New Roman"/>
          <w:color w:val="000000"/>
          <w:sz w:val="24"/>
          <w:szCs w:val="24"/>
        </w:rPr>
        <w:t>bölümlerinden</w:t>
      </w:r>
      <w:r w:rsidRPr="00251216">
        <w:rPr>
          <w:rFonts w:ascii="Times New Roman" w:hAnsi="Times New Roman" w:cs="Times New Roman"/>
          <w:color w:val="000000"/>
          <w:sz w:val="24"/>
          <w:szCs w:val="24"/>
        </w:rPr>
        <w:t xml:space="preserve"> öğretim üyeleri</w:t>
      </w:r>
      <w:r w:rsidR="003D131C" w:rsidRPr="00251216">
        <w:rPr>
          <w:rFonts w:ascii="Times New Roman" w:hAnsi="Times New Roman" w:cs="Times New Roman"/>
          <w:color w:val="000000"/>
          <w:sz w:val="24"/>
          <w:szCs w:val="24"/>
        </w:rPr>
        <w:t>nin</w:t>
      </w:r>
      <w:r w:rsidRPr="00251216">
        <w:rPr>
          <w:rFonts w:ascii="Times New Roman" w:hAnsi="Times New Roman" w:cs="Times New Roman"/>
          <w:color w:val="000000"/>
          <w:sz w:val="24"/>
          <w:szCs w:val="24"/>
        </w:rPr>
        <w:t>/elemanları</w:t>
      </w:r>
      <w:r w:rsidR="003D131C" w:rsidRPr="00251216">
        <w:rPr>
          <w:rFonts w:ascii="Times New Roman" w:hAnsi="Times New Roman" w:cs="Times New Roman"/>
          <w:color w:val="000000"/>
          <w:sz w:val="24"/>
          <w:szCs w:val="24"/>
        </w:rPr>
        <w:t>nın</w:t>
      </w:r>
      <w:r w:rsidRPr="00251216">
        <w:rPr>
          <w:rFonts w:ascii="Times New Roman" w:hAnsi="Times New Roman" w:cs="Times New Roman"/>
          <w:color w:val="000000"/>
          <w:sz w:val="24"/>
          <w:szCs w:val="24"/>
        </w:rPr>
        <w:t xml:space="preserve"> yıllık faaliyetlerini rapor etmeleri istenmekte ve bu raporlar başkanlıklar tarafından Dekanlığa yazılı olarak bildirilmektedir. </w:t>
      </w:r>
      <w:r w:rsidR="003D131C" w:rsidRPr="00251216">
        <w:rPr>
          <w:rFonts w:ascii="Times New Roman" w:hAnsi="Times New Roman" w:cs="Times New Roman"/>
          <w:color w:val="000000"/>
          <w:sz w:val="24"/>
          <w:szCs w:val="24"/>
        </w:rPr>
        <w:t xml:space="preserve">Bu bildirimler ile her yıl düzenli olarak stratejik rapor ve faaliyet raporu hazırlanmaktadır. </w:t>
      </w:r>
    </w:p>
    <w:p w:rsidR="005709C1" w:rsidRPr="00251216" w:rsidRDefault="005709C1"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Fakültemizin tüm akademik ve idari personeline ait e-mail hesaplarından oluşturulmuş farklı posta grupları bulunmaktadır. Bu gruplar yazı işleri ve sekretarya tarafından tutulmaktadır. Gerektiğinde toplu mesajlar bu şekilde iletilmektedir. Ayrıca Üniversitemiz 1 Ocak 2015 tarihinden itibaren Elektronik Belge Yönetim Sistemine</w:t>
      </w:r>
      <w:r w:rsidR="003D131C" w:rsidRPr="00251216">
        <w:rPr>
          <w:rFonts w:ascii="Times New Roman" w:hAnsi="Times New Roman" w:cs="Times New Roman"/>
          <w:color w:val="000000"/>
          <w:sz w:val="24"/>
          <w:szCs w:val="24"/>
        </w:rPr>
        <w:t xml:space="preserve"> (EBYS)</w:t>
      </w:r>
      <w:r w:rsidRPr="00251216">
        <w:rPr>
          <w:rFonts w:ascii="Times New Roman" w:hAnsi="Times New Roman" w:cs="Times New Roman"/>
          <w:color w:val="000000"/>
          <w:sz w:val="24"/>
          <w:szCs w:val="24"/>
        </w:rPr>
        <w:t xml:space="preserve"> geçmiştir. Bu nedenle bu sistem üzerinden de toplu mesajlar gönderilmektedir. Bunun yanında bazı çalışma grup ve komisyonlarının kendi aralarında iletişim sağlamak için sosyal medya grupları vardır. Fakültemizin öğrenci ile olan toplu iletişimlerinde kullanılan sosyal medya sayfası da aktiftir.</w:t>
      </w:r>
    </w:p>
    <w:p w:rsidR="008879B3" w:rsidRPr="00251216" w:rsidRDefault="008879B3"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Öğretim elemanlarımız Danışman ve Eğitmen programları ile Akademik Bilgi Sistemini (AVES), öğrenciler ise Öğrenci Bilgi Sistemi (OBİSİS)’ni kullanmaktadır. OBİSİS ile öğrenciler not durumlarını, almaları gereken dersleri, mezuniyet durumlarını öğrenebilmektedir. AVES ile öğretim elemanları projelerini, yayınlarını, patentlerini, ders notlarını ve özgeçmişlerini güncelleyebilmektedir.  </w:t>
      </w:r>
    </w:p>
    <w:p w:rsidR="008879B3" w:rsidRPr="00251216" w:rsidRDefault="008879B3"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Her yılsonunda Fakültemiz bölümlerinden öğretim üyelerinin/elemanlarının yıllık faaliyetlerini rapor etmeleri istenmekte ve bu raporlar başkanlıklar tarafından Dekanlığa yazılı olarak bildirilmektedir. Bu bildirimler ile her yıl düzenli olarak stratejik rapor ve faaliyet raporu hazırlanmaktadır. </w:t>
      </w:r>
    </w:p>
    <w:p w:rsidR="003D131C" w:rsidRPr="00251216" w:rsidRDefault="003D131C" w:rsidP="00363E1C">
      <w:pPr>
        <w:autoSpaceDE w:val="0"/>
        <w:autoSpaceDN w:val="0"/>
        <w:adjustRightInd w:val="0"/>
        <w:spacing w:after="0" w:line="360" w:lineRule="auto"/>
        <w:jc w:val="both"/>
        <w:rPr>
          <w:rFonts w:ascii="Times New Roman" w:hAnsi="Times New Roman" w:cs="Times New Roman"/>
          <w:color w:val="000000"/>
          <w:sz w:val="24"/>
          <w:szCs w:val="24"/>
        </w:rPr>
      </w:pPr>
    </w:p>
    <w:p w:rsidR="00842930" w:rsidRPr="00251216" w:rsidRDefault="001B4225" w:rsidP="00392127">
      <w:pPr>
        <w:pStyle w:val="Balk2"/>
        <w:rPr>
          <w:rFonts w:ascii="Times New Roman" w:hAnsi="Times New Roman"/>
        </w:rPr>
      </w:pPr>
      <w:bookmarkStart w:id="29" w:name="_Toc452449040"/>
      <w:r w:rsidRPr="00251216">
        <w:rPr>
          <w:rFonts w:ascii="Times New Roman" w:hAnsi="Times New Roman"/>
        </w:rPr>
        <w:t xml:space="preserve">D.4 </w:t>
      </w:r>
      <w:proofErr w:type="spellStart"/>
      <w:r w:rsidR="00CE45A1" w:rsidRPr="00251216">
        <w:rPr>
          <w:rFonts w:ascii="Times New Roman" w:hAnsi="Times New Roman"/>
        </w:rPr>
        <w:t>Kurum</w:t>
      </w:r>
      <w:proofErr w:type="spellEnd"/>
      <w:r w:rsidR="00CE45A1" w:rsidRPr="00251216">
        <w:rPr>
          <w:rFonts w:ascii="Times New Roman" w:hAnsi="Times New Roman"/>
        </w:rPr>
        <w:t xml:space="preserve"> </w:t>
      </w:r>
      <w:proofErr w:type="spellStart"/>
      <w:r w:rsidR="00CE45A1" w:rsidRPr="00251216">
        <w:rPr>
          <w:rFonts w:ascii="Times New Roman" w:hAnsi="Times New Roman"/>
        </w:rPr>
        <w:t>Dışından</w:t>
      </w:r>
      <w:proofErr w:type="spellEnd"/>
      <w:r w:rsidR="00CE45A1" w:rsidRPr="00251216">
        <w:rPr>
          <w:rFonts w:ascii="Times New Roman" w:hAnsi="Times New Roman"/>
        </w:rPr>
        <w:t xml:space="preserve"> </w:t>
      </w:r>
      <w:proofErr w:type="spellStart"/>
      <w:r w:rsidR="00CE45A1" w:rsidRPr="00251216">
        <w:rPr>
          <w:rFonts w:ascii="Times New Roman" w:hAnsi="Times New Roman"/>
        </w:rPr>
        <w:t>Tedarik</w:t>
      </w:r>
      <w:proofErr w:type="spellEnd"/>
      <w:r w:rsidR="00CE45A1" w:rsidRPr="00251216">
        <w:rPr>
          <w:rFonts w:ascii="Times New Roman" w:hAnsi="Times New Roman"/>
        </w:rPr>
        <w:t xml:space="preserve"> </w:t>
      </w:r>
      <w:proofErr w:type="spellStart"/>
      <w:r w:rsidR="00CE45A1" w:rsidRPr="00251216">
        <w:rPr>
          <w:rFonts w:ascii="Times New Roman" w:hAnsi="Times New Roman"/>
        </w:rPr>
        <w:t>Edilen</w:t>
      </w:r>
      <w:proofErr w:type="spellEnd"/>
      <w:r w:rsidR="00CE45A1" w:rsidRPr="00251216">
        <w:rPr>
          <w:rFonts w:ascii="Times New Roman" w:hAnsi="Times New Roman"/>
        </w:rPr>
        <w:t xml:space="preserve"> </w:t>
      </w:r>
      <w:proofErr w:type="spellStart"/>
      <w:r w:rsidR="00CE45A1" w:rsidRPr="00251216">
        <w:rPr>
          <w:rFonts w:ascii="Times New Roman" w:hAnsi="Times New Roman"/>
        </w:rPr>
        <w:t>Hizmetlerin</w:t>
      </w:r>
      <w:proofErr w:type="spellEnd"/>
      <w:r w:rsidR="00CE45A1" w:rsidRPr="00251216">
        <w:rPr>
          <w:rFonts w:ascii="Times New Roman" w:hAnsi="Times New Roman"/>
        </w:rPr>
        <w:t xml:space="preserve"> </w:t>
      </w:r>
      <w:proofErr w:type="spellStart"/>
      <w:r w:rsidR="00CE45A1" w:rsidRPr="00251216">
        <w:rPr>
          <w:rFonts w:ascii="Times New Roman" w:hAnsi="Times New Roman"/>
        </w:rPr>
        <w:t>Kalitesi</w:t>
      </w:r>
      <w:bookmarkEnd w:id="29"/>
      <w:proofErr w:type="spellEnd"/>
    </w:p>
    <w:p w:rsidR="00392127" w:rsidRPr="00251216" w:rsidRDefault="00392127" w:rsidP="00392127">
      <w:pPr>
        <w:rPr>
          <w:rFonts w:ascii="Times New Roman" w:hAnsi="Times New Roman" w:cs="Times New Roman"/>
          <w:lang w:val="en-US"/>
        </w:rPr>
      </w:pPr>
    </w:p>
    <w:p w:rsidR="0083628C" w:rsidRPr="00251216" w:rsidRDefault="0083628C" w:rsidP="00363E1C">
      <w:pPr>
        <w:autoSpaceDE w:val="0"/>
        <w:autoSpaceDN w:val="0"/>
        <w:adjustRightInd w:val="0"/>
        <w:spacing w:after="0" w:line="360" w:lineRule="auto"/>
        <w:jc w:val="both"/>
        <w:rPr>
          <w:rFonts w:ascii="Times New Roman" w:hAnsi="Times New Roman" w:cs="Times New Roman"/>
          <w:b/>
          <w:color w:val="0000FF"/>
          <w:sz w:val="28"/>
          <w:szCs w:val="28"/>
        </w:rPr>
      </w:pPr>
      <w:r w:rsidRPr="00251216">
        <w:rPr>
          <w:rFonts w:ascii="Times New Roman" w:hAnsi="Times New Roman" w:cs="Times New Roman"/>
          <w:color w:val="000000"/>
          <w:sz w:val="24"/>
          <w:szCs w:val="24"/>
        </w:rPr>
        <w:t>Birim dışından destek hizmeti olarak eğitim hizmeti alınmaktadır. Alınan eğitim kurum kalite birimi tarafından denetlenmektedir.</w:t>
      </w:r>
    </w:p>
    <w:p w:rsidR="0083628C" w:rsidRPr="00251216" w:rsidRDefault="0083628C" w:rsidP="00363E1C">
      <w:pPr>
        <w:pStyle w:val="KonuBal"/>
        <w:spacing w:line="360" w:lineRule="auto"/>
        <w:jc w:val="both"/>
        <w:rPr>
          <w:rFonts w:ascii="Times New Roman" w:hAnsi="Times New Roman" w:cs="Times New Roman"/>
          <w:b/>
          <w:color w:val="0000FF"/>
          <w:sz w:val="28"/>
          <w:szCs w:val="28"/>
        </w:rPr>
      </w:pPr>
    </w:p>
    <w:p w:rsidR="00842930" w:rsidRPr="00251216" w:rsidRDefault="001B4225" w:rsidP="00392127">
      <w:pPr>
        <w:pStyle w:val="Balk2"/>
        <w:rPr>
          <w:rFonts w:ascii="Times New Roman" w:hAnsi="Times New Roman"/>
        </w:rPr>
      </w:pPr>
      <w:bookmarkStart w:id="30" w:name="_Toc452449041"/>
      <w:r w:rsidRPr="00251216">
        <w:rPr>
          <w:rFonts w:ascii="Times New Roman" w:hAnsi="Times New Roman"/>
        </w:rPr>
        <w:t xml:space="preserve">D.5 </w:t>
      </w:r>
      <w:proofErr w:type="spellStart"/>
      <w:r w:rsidR="00CE45A1" w:rsidRPr="00251216">
        <w:rPr>
          <w:rFonts w:ascii="Times New Roman" w:hAnsi="Times New Roman"/>
        </w:rPr>
        <w:t>Kamuoyunu</w:t>
      </w:r>
      <w:proofErr w:type="spellEnd"/>
      <w:r w:rsidR="00CE45A1" w:rsidRPr="00251216">
        <w:rPr>
          <w:rFonts w:ascii="Times New Roman" w:hAnsi="Times New Roman"/>
        </w:rPr>
        <w:t xml:space="preserve"> </w:t>
      </w:r>
      <w:proofErr w:type="spellStart"/>
      <w:r w:rsidR="00CE45A1" w:rsidRPr="00251216">
        <w:rPr>
          <w:rFonts w:ascii="Times New Roman" w:hAnsi="Times New Roman"/>
        </w:rPr>
        <w:t>Bilgilendirme</w:t>
      </w:r>
      <w:bookmarkEnd w:id="30"/>
      <w:proofErr w:type="spellEnd"/>
    </w:p>
    <w:p w:rsidR="00392127" w:rsidRPr="00251216" w:rsidRDefault="00392127" w:rsidP="00392127">
      <w:pPr>
        <w:rPr>
          <w:rFonts w:ascii="Times New Roman" w:hAnsi="Times New Roman" w:cs="Times New Roman"/>
          <w:lang w:val="en-US"/>
        </w:rPr>
      </w:pPr>
    </w:p>
    <w:p w:rsidR="00CE45A1" w:rsidRPr="00251216" w:rsidRDefault="009F3A5D" w:rsidP="00363E1C">
      <w:p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Öğretim elemanlarımız Akademik Bilgi Sistemi (AVES) ile öğretim elemanları projelerini, yayınlarını, patentlerini, ders notlarını ve özgeçmişlerini güncelleyebilmektedir. OBİSİS ile de öğrencilerin not durumlarını paylaşmaktadır. </w:t>
      </w:r>
    </w:p>
    <w:p w:rsidR="009F3A5D" w:rsidRPr="00251216" w:rsidRDefault="009F3A5D" w:rsidP="00363E1C">
      <w:pPr>
        <w:autoSpaceDE w:val="0"/>
        <w:autoSpaceDN w:val="0"/>
        <w:adjustRightInd w:val="0"/>
        <w:spacing w:after="0" w:line="360" w:lineRule="auto"/>
        <w:jc w:val="both"/>
        <w:rPr>
          <w:rFonts w:ascii="Times New Roman" w:hAnsi="Times New Roman" w:cs="Times New Roman"/>
          <w:sz w:val="24"/>
          <w:szCs w:val="24"/>
        </w:rPr>
      </w:pPr>
    </w:p>
    <w:p w:rsidR="00CE45A1" w:rsidRPr="00251216" w:rsidRDefault="001B4225" w:rsidP="00392127">
      <w:pPr>
        <w:pStyle w:val="Balk2"/>
        <w:rPr>
          <w:rFonts w:ascii="Times New Roman" w:hAnsi="Times New Roman"/>
        </w:rPr>
      </w:pPr>
      <w:bookmarkStart w:id="31" w:name="_Toc452449042"/>
      <w:r w:rsidRPr="00251216">
        <w:rPr>
          <w:rFonts w:ascii="Times New Roman" w:hAnsi="Times New Roman"/>
        </w:rPr>
        <w:t xml:space="preserve">D.6 </w:t>
      </w:r>
      <w:proofErr w:type="spellStart"/>
      <w:r w:rsidR="00CE45A1" w:rsidRPr="00251216">
        <w:rPr>
          <w:rFonts w:ascii="Times New Roman" w:hAnsi="Times New Roman"/>
        </w:rPr>
        <w:t>Yönetimin</w:t>
      </w:r>
      <w:proofErr w:type="spellEnd"/>
      <w:r w:rsidR="00CE45A1" w:rsidRPr="00251216">
        <w:rPr>
          <w:rFonts w:ascii="Times New Roman" w:hAnsi="Times New Roman"/>
        </w:rPr>
        <w:t xml:space="preserve"> </w:t>
      </w:r>
      <w:proofErr w:type="spellStart"/>
      <w:r w:rsidR="00CE45A1" w:rsidRPr="00251216">
        <w:rPr>
          <w:rFonts w:ascii="Times New Roman" w:hAnsi="Times New Roman"/>
        </w:rPr>
        <w:t>Etkinliği</w:t>
      </w:r>
      <w:proofErr w:type="spellEnd"/>
      <w:r w:rsidR="00CE45A1" w:rsidRPr="00251216">
        <w:rPr>
          <w:rFonts w:ascii="Times New Roman" w:hAnsi="Times New Roman"/>
        </w:rPr>
        <w:t xml:space="preserve"> </w:t>
      </w:r>
      <w:proofErr w:type="spellStart"/>
      <w:r w:rsidR="00CE45A1" w:rsidRPr="00251216">
        <w:rPr>
          <w:rFonts w:ascii="Times New Roman" w:hAnsi="Times New Roman"/>
        </w:rPr>
        <w:t>ve</w:t>
      </w:r>
      <w:proofErr w:type="spellEnd"/>
      <w:r w:rsidR="00CE45A1" w:rsidRPr="00251216">
        <w:rPr>
          <w:rFonts w:ascii="Times New Roman" w:hAnsi="Times New Roman"/>
        </w:rPr>
        <w:t xml:space="preserve"> </w:t>
      </w:r>
      <w:proofErr w:type="spellStart"/>
      <w:r w:rsidR="00CE45A1" w:rsidRPr="00251216">
        <w:rPr>
          <w:rFonts w:ascii="Times New Roman" w:hAnsi="Times New Roman"/>
        </w:rPr>
        <w:t>Hesap</w:t>
      </w:r>
      <w:proofErr w:type="spellEnd"/>
      <w:r w:rsidR="00CE45A1" w:rsidRPr="00251216">
        <w:rPr>
          <w:rFonts w:ascii="Times New Roman" w:hAnsi="Times New Roman"/>
        </w:rPr>
        <w:t xml:space="preserve"> </w:t>
      </w:r>
      <w:proofErr w:type="spellStart"/>
      <w:r w:rsidR="00CE45A1" w:rsidRPr="00251216">
        <w:rPr>
          <w:rFonts w:ascii="Times New Roman" w:hAnsi="Times New Roman"/>
        </w:rPr>
        <w:t>Verebilirliği</w:t>
      </w:r>
      <w:bookmarkEnd w:id="31"/>
      <w:proofErr w:type="spellEnd"/>
    </w:p>
    <w:p w:rsidR="00392127" w:rsidRPr="00251216" w:rsidRDefault="00392127" w:rsidP="00392127">
      <w:pPr>
        <w:rPr>
          <w:rFonts w:ascii="Times New Roman" w:hAnsi="Times New Roman" w:cs="Times New Roman"/>
          <w:lang w:val="en-US"/>
        </w:rPr>
      </w:pPr>
    </w:p>
    <w:p w:rsidR="005709C1" w:rsidRPr="00251216" w:rsidRDefault="005709C1" w:rsidP="00363E1C">
      <w:pPr>
        <w:autoSpaceDE w:val="0"/>
        <w:autoSpaceDN w:val="0"/>
        <w:adjustRightInd w:val="0"/>
        <w:spacing w:after="0" w:line="360" w:lineRule="auto"/>
        <w:ind w:left="360"/>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Yüksek Öğretim Kanunu’na göre Fakülte Yönetiminin Sorumlulukları: </w:t>
      </w:r>
    </w:p>
    <w:p w:rsidR="005709C1" w:rsidRPr="00251216" w:rsidRDefault="005709C1" w:rsidP="00363E1C">
      <w:pPr>
        <w:autoSpaceDE w:val="0"/>
        <w:autoSpaceDN w:val="0"/>
        <w:adjustRightInd w:val="0"/>
        <w:spacing w:after="0" w:line="360" w:lineRule="auto"/>
        <w:ind w:left="360"/>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 xml:space="preserve">Dekanın Görev, Yetki ve Sorumlulukları: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 kurullarına başkanlık etmek, fakülte kurullarının kararlarını uygulamak ve fakülte birimleri arasında düzenli çalışmayı sağlamak,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Her öğretim yılı sonunda ve istendiğinde fakültenin genel durumu ve işleyişi hakkında rektöre rapor vermek,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ödenek ve kadro ihtiyaçlarını gerekçesi ile birlikte rektörlüğe bildirmek, fakülte bütçesi ile ilgili öneriyi fakülte yönetim kurulunun da görüşünü aldıktan sonra rektörlüğe sunmak,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birimleri ve her düzeydeki personeli üzerinde genel gözetim ve denetim görevini sürdürmek, </w:t>
      </w:r>
    </w:p>
    <w:p w:rsidR="005709C1" w:rsidRPr="00251216" w:rsidRDefault="005709C1" w:rsidP="00363E1C">
      <w:pPr>
        <w:pStyle w:val="ListeParagraf"/>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Kanun ve yönetmeliklerle kendisine verilen diğer görevleri yapmaktır. </w:t>
      </w:r>
    </w:p>
    <w:p w:rsidR="005709C1" w:rsidRPr="00251216" w:rsidRDefault="005709C1" w:rsidP="00363E1C">
      <w:pPr>
        <w:autoSpaceDE w:val="0"/>
        <w:autoSpaceDN w:val="0"/>
        <w:adjustRightInd w:val="0"/>
        <w:spacing w:after="0" w:line="360" w:lineRule="auto"/>
        <w:ind w:left="360"/>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 xml:space="preserve">Dekan Yardımcısının Görev, Yetki ve Sorumlulukları: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eğitim-öğretiminden ve öğrenci faaliyetlerinden sorumludur. </w:t>
      </w:r>
    </w:p>
    <w:p w:rsidR="005709C1" w:rsidRPr="00251216" w:rsidRDefault="005709C1" w:rsidP="00363E1C">
      <w:pPr>
        <w:autoSpaceDE w:val="0"/>
        <w:autoSpaceDN w:val="0"/>
        <w:adjustRightInd w:val="0"/>
        <w:spacing w:after="0" w:line="360" w:lineRule="auto"/>
        <w:ind w:left="360"/>
        <w:rPr>
          <w:rFonts w:ascii="Times New Roman" w:hAnsi="Times New Roman" w:cs="Times New Roman"/>
          <w:color w:val="000000"/>
          <w:sz w:val="24"/>
          <w:szCs w:val="24"/>
        </w:rPr>
      </w:pPr>
      <w:r w:rsidRPr="00251216">
        <w:rPr>
          <w:rFonts w:ascii="Times New Roman" w:hAnsi="Times New Roman" w:cs="Times New Roman"/>
          <w:b/>
          <w:bCs/>
          <w:color w:val="000000"/>
          <w:sz w:val="24"/>
          <w:szCs w:val="24"/>
        </w:rPr>
        <w:t xml:space="preserve">Fakülte Sekreterinin Görev, Yetki ve Sorumlulukları: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idari işlerini yürütmek,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Fakültenin tüm fiziki araç gereçlerini hazırlamak, kontrol etmek,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 Kurulu ve Yöneti</w:t>
      </w:r>
      <w:r w:rsidR="00326AA0" w:rsidRPr="00251216">
        <w:rPr>
          <w:rFonts w:ascii="Times New Roman" w:hAnsi="Times New Roman" w:cs="Times New Roman"/>
          <w:color w:val="000000"/>
          <w:sz w:val="24"/>
          <w:szCs w:val="24"/>
        </w:rPr>
        <w:t>m Kurulu’na Raportörlük yapmak,</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Fakültenin bütçesini hazırlatmak</w:t>
      </w:r>
      <w:r w:rsidR="00326AA0"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 xml:space="preserve"> </w:t>
      </w:r>
    </w:p>
    <w:p w:rsidR="005709C1" w:rsidRPr="00251216"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Ödeme emri belgesini imzalamak</w:t>
      </w:r>
      <w:r w:rsidR="00326AA0" w:rsidRPr="00251216">
        <w:rPr>
          <w:rFonts w:ascii="Times New Roman" w:hAnsi="Times New Roman" w:cs="Times New Roman"/>
          <w:color w:val="000000"/>
          <w:sz w:val="24"/>
          <w:szCs w:val="24"/>
        </w:rPr>
        <w:t>,</w:t>
      </w:r>
      <w:r w:rsidRPr="00251216">
        <w:rPr>
          <w:rFonts w:ascii="Times New Roman" w:hAnsi="Times New Roman" w:cs="Times New Roman"/>
          <w:color w:val="000000"/>
          <w:sz w:val="24"/>
          <w:szCs w:val="24"/>
        </w:rPr>
        <w:t xml:space="preserve"> </w:t>
      </w:r>
    </w:p>
    <w:p w:rsidR="005709C1" w:rsidRDefault="005709C1" w:rsidP="00363E1C">
      <w:pPr>
        <w:pStyle w:val="ListeParagraf"/>
        <w:numPr>
          <w:ilvl w:val="0"/>
          <w:numId w:val="23"/>
        </w:numPr>
        <w:autoSpaceDE w:val="0"/>
        <w:autoSpaceDN w:val="0"/>
        <w:adjustRightInd w:val="0"/>
        <w:spacing w:after="18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Fakültenin personel, eğitim, idari ve sosyal işleriyle, sağlık, satın alma, muhasebe ve mali işlerini, haberleşme, evrak ve arşiv, temizlik, bakım ve onarım işlerini kendisine bağlı hizmet birimleri aracılığıyla yürüt</w:t>
      </w:r>
      <w:r w:rsidR="00326AA0" w:rsidRPr="00251216">
        <w:rPr>
          <w:rFonts w:ascii="Times New Roman" w:hAnsi="Times New Roman" w:cs="Times New Roman"/>
          <w:color w:val="000000"/>
          <w:sz w:val="24"/>
          <w:szCs w:val="24"/>
        </w:rPr>
        <w:t>mek, koordine ve kontrol etmektir.</w:t>
      </w: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251216" w:rsidRPr="00251216" w:rsidRDefault="00251216" w:rsidP="00251216">
      <w:pPr>
        <w:autoSpaceDE w:val="0"/>
        <w:autoSpaceDN w:val="0"/>
        <w:adjustRightInd w:val="0"/>
        <w:spacing w:after="181" w:line="360" w:lineRule="auto"/>
        <w:jc w:val="both"/>
        <w:rPr>
          <w:rFonts w:ascii="Times New Roman" w:hAnsi="Times New Roman" w:cs="Times New Roman"/>
          <w:color w:val="000000"/>
          <w:sz w:val="24"/>
          <w:szCs w:val="24"/>
        </w:rPr>
      </w:pPr>
    </w:p>
    <w:p w:rsidR="006D2B73" w:rsidRPr="00251216" w:rsidRDefault="006D2B73" w:rsidP="00363E1C">
      <w:pPr>
        <w:autoSpaceDE w:val="0"/>
        <w:autoSpaceDN w:val="0"/>
        <w:adjustRightInd w:val="0"/>
        <w:spacing w:after="0" w:line="360" w:lineRule="auto"/>
        <w:rPr>
          <w:rFonts w:ascii="Times New Roman" w:hAnsi="Times New Roman" w:cs="Times New Roman"/>
          <w:color w:val="000000"/>
          <w:sz w:val="24"/>
          <w:szCs w:val="24"/>
        </w:rPr>
      </w:pPr>
    </w:p>
    <w:p w:rsidR="00842930" w:rsidRPr="00251216" w:rsidRDefault="00CE45A1" w:rsidP="00392127">
      <w:pPr>
        <w:pStyle w:val="Balk2"/>
        <w:rPr>
          <w:rFonts w:ascii="Times New Roman" w:hAnsi="Times New Roman"/>
          <w:i/>
          <w:sz w:val="32"/>
          <w:szCs w:val="24"/>
        </w:rPr>
      </w:pPr>
      <w:bookmarkStart w:id="32" w:name="_Toc452449043"/>
      <w:r w:rsidRPr="00251216">
        <w:rPr>
          <w:rFonts w:ascii="Times New Roman" w:hAnsi="Times New Roman"/>
          <w:sz w:val="32"/>
        </w:rPr>
        <w:t xml:space="preserve">E. </w:t>
      </w:r>
      <w:proofErr w:type="spellStart"/>
      <w:r w:rsidRPr="00251216">
        <w:rPr>
          <w:rFonts w:ascii="Times New Roman" w:hAnsi="Times New Roman"/>
          <w:sz w:val="32"/>
        </w:rPr>
        <w:t>Sonuç</w:t>
      </w:r>
      <w:proofErr w:type="spellEnd"/>
      <w:r w:rsidRPr="00251216">
        <w:rPr>
          <w:rFonts w:ascii="Times New Roman" w:hAnsi="Times New Roman"/>
          <w:sz w:val="32"/>
        </w:rPr>
        <w:t xml:space="preserve"> </w:t>
      </w:r>
      <w:proofErr w:type="spellStart"/>
      <w:r w:rsidRPr="00251216">
        <w:rPr>
          <w:rFonts w:ascii="Times New Roman" w:hAnsi="Times New Roman"/>
          <w:sz w:val="32"/>
        </w:rPr>
        <w:t>ve</w:t>
      </w:r>
      <w:proofErr w:type="spellEnd"/>
      <w:r w:rsidRPr="00251216">
        <w:rPr>
          <w:rFonts w:ascii="Times New Roman" w:hAnsi="Times New Roman"/>
          <w:sz w:val="32"/>
        </w:rPr>
        <w:t xml:space="preserve"> </w:t>
      </w:r>
      <w:proofErr w:type="spellStart"/>
      <w:r w:rsidRPr="00251216">
        <w:rPr>
          <w:rFonts w:ascii="Times New Roman" w:hAnsi="Times New Roman"/>
          <w:sz w:val="32"/>
        </w:rPr>
        <w:t>Değerlendirme</w:t>
      </w:r>
      <w:bookmarkEnd w:id="32"/>
      <w:proofErr w:type="spellEnd"/>
    </w:p>
    <w:p w:rsidR="00FE44B0" w:rsidRPr="00251216" w:rsidRDefault="00463787" w:rsidP="00392127">
      <w:pPr>
        <w:pStyle w:val="Balk2"/>
        <w:rPr>
          <w:rFonts w:ascii="Times New Roman" w:eastAsiaTheme="majorEastAsia" w:hAnsi="Times New Roman"/>
          <w:spacing w:val="-10"/>
          <w:kern w:val="28"/>
        </w:rPr>
      </w:pPr>
      <w:bookmarkStart w:id="33" w:name="_Toc452449044"/>
      <w:r w:rsidRPr="00251216">
        <w:rPr>
          <w:rFonts w:ascii="Times New Roman" w:eastAsiaTheme="majorEastAsia" w:hAnsi="Times New Roman"/>
          <w:spacing w:val="-10"/>
          <w:kern w:val="28"/>
        </w:rPr>
        <w:t xml:space="preserve">E.1 </w:t>
      </w:r>
      <w:proofErr w:type="spellStart"/>
      <w:r w:rsidR="00FE44B0" w:rsidRPr="00251216">
        <w:rPr>
          <w:rFonts w:ascii="Times New Roman" w:eastAsiaTheme="majorEastAsia" w:hAnsi="Times New Roman"/>
          <w:spacing w:val="-10"/>
          <w:kern w:val="28"/>
        </w:rPr>
        <w:t>Üstünlükler</w:t>
      </w:r>
      <w:bookmarkEnd w:id="33"/>
      <w:proofErr w:type="spellEnd"/>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Bilimsel yayın sıralamasında son yıllarda ilk 10 üniversite içerisinde yer alınmasını sağlayan bir akademik çalışma ortamının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Akreditasyon çalışmalarının yürütülüyor olması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Avrupa Üniversiteler Birliği’ne üye olunması ve birliğin öz değerlendirme sürecinden başarıyla geçilmiş olunması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Üniversitenin ihtiyaç duyduğu yazılımları kendisi üreten bir bilgi işlem biriminin varlığı ve bunun kablosuz ağ gibi yeni teknolojilere açık olması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Türkiye’de bu alanda eğitim veren az sayıdaki yükseköğretim kurumundan biri olması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Uluslararası ortak havacılık kurallarına (Joint Aviation Requirement-JAR) uygun olar</w:t>
      </w:r>
      <w:r w:rsidR="00BD4974" w:rsidRPr="00251216">
        <w:rPr>
          <w:rFonts w:ascii="Times New Roman" w:hAnsi="Times New Roman" w:cs="Times New Roman"/>
          <w:color w:val="000000"/>
          <w:sz w:val="24"/>
          <w:szCs w:val="24"/>
        </w:rPr>
        <w:t>ak uluslar</w:t>
      </w:r>
      <w:r w:rsidRPr="00251216">
        <w:rPr>
          <w:rFonts w:ascii="Times New Roman" w:hAnsi="Times New Roman" w:cs="Times New Roman"/>
          <w:color w:val="000000"/>
          <w:sz w:val="24"/>
          <w:szCs w:val="24"/>
        </w:rPr>
        <w:t>arası ders içeriklerine göre eğitim verilmesi</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Yapılan protokollerle, bü</w:t>
      </w:r>
      <w:r w:rsidR="00BD4974" w:rsidRPr="00251216">
        <w:rPr>
          <w:rFonts w:ascii="Times New Roman" w:hAnsi="Times New Roman" w:cs="Times New Roman"/>
          <w:color w:val="000000"/>
          <w:sz w:val="24"/>
          <w:szCs w:val="24"/>
        </w:rPr>
        <w:t>yük yatırım gerektiren laboratu</w:t>
      </w:r>
      <w:r w:rsidRPr="00251216">
        <w:rPr>
          <w:rFonts w:ascii="Times New Roman" w:hAnsi="Times New Roman" w:cs="Times New Roman"/>
          <w:color w:val="000000"/>
          <w:sz w:val="24"/>
          <w:szCs w:val="24"/>
        </w:rPr>
        <w:t>ar derslerinde Kayseri’deki Hava Kuvvetlerine ait modern tesislerin kullanılabilmesi, öğrencilerimizin eğitimlerinin son iki yarıyıllarını THY</w:t>
      </w:r>
      <w:r w:rsidR="009F3A5D" w:rsidRPr="00251216">
        <w:rPr>
          <w:rFonts w:ascii="Times New Roman" w:hAnsi="Times New Roman" w:cs="Times New Roman"/>
          <w:color w:val="000000"/>
          <w:sz w:val="24"/>
          <w:szCs w:val="24"/>
        </w:rPr>
        <w:t xml:space="preserve"> Teknik, My</w:t>
      </w:r>
      <w:r w:rsidRPr="00251216">
        <w:rPr>
          <w:rFonts w:ascii="Times New Roman" w:hAnsi="Times New Roman" w:cs="Times New Roman"/>
          <w:color w:val="000000"/>
          <w:sz w:val="24"/>
          <w:szCs w:val="24"/>
        </w:rPr>
        <w:t>Technic gibi mesleki kuruluşlarda tamamlaması</w:t>
      </w:r>
    </w:p>
    <w:p w:rsidR="00FE44B0" w:rsidRPr="00251216" w:rsidRDefault="00657E36"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w:t>
      </w:r>
      <w:r w:rsidR="00FE44B0" w:rsidRPr="00251216">
        <w:rPr>
          <w:rFonts w:ascii="Times New Roman" w:hAnsi="Times New Roman" w:cs="Times New Roman"/>
          <w:color w:val="000000"/>
          <w:sz w:val="24"/>
          <w:szCs w:val="24"/>
        </w:rPr>
        <w:t xml:space="preserve"> mezunlarının havacılık sektöründeki iş bulma imkânlarının yüksek oluşu</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Fen Bilimleri Enstitüsü Sivil Havacılık Ana Bilim Dalı’nda yüksek lisans ve doktora eğitiminin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Fen Bilimleri Enstitüsü Sivil Havacılık Anabilim Dalı’nda Öğretim Üyesi Yetiştirme Programı (ÖYP) kapsamında akademik personel yetiştirilmesi</w:t>
      </w:r>
    </w:p>
    <w:p w:rsidR="00FE44B0" w:rsidRPr="00251216" w:rsidRDefault="00657E36"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Fakülte</w:t>
      </w:r>
      <w:r w:rsidR="00FE44B0" w:rsidRPr="00251216">
        <w:rPr>
          <w:rFonts w:ascii="Times New Roman" w:hAnsi="Times New Roman" w:cs="Times New Roman"/>
          <w:color w:val="000000"/>
          <w:sz w:val="24"/>
          <w:szCs w:val="24"/>
        </w:rPr>
        <w:t xml:space="preserve"> bünyesinde havacılık kulübünün bulunması ve Kayseri ilinin bu tür aktivitelere uygun olması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Sosyal, bilimsel ve kültürel etkinliklerin çok sayıda oluşu</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Yeterli düzeyde kütüphane ve bilgiye ulaşım kolaylığının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Diğer </w:t>
      </w:r>
      <w:r w:rsidR="00657E36" w:rsidRPr="00251216">
        <w:rPr>
          <w:rFonts w:ascii="Times New Roman" w:hAnsi="Times New Roman" w:cs="Times New Roman"/>
          <w:color w:val="000000"/>
          <w:sz w:val="24"/>
          <w:szCs w:val="24"/>
        </w:rPr>
        <w:t>yüksekokul</w:t>
      </w:r>
      <w:r w:rsidRPr="00251216">
        <w:rPr>
          <w:rFonts w:ascii="Times New Roman" w:hAnsi="Times New Roman" w:cs="Times New Roman"/>
          <w:color w:val="000000"/>
          <w:sz w:val="24"/>
          <w:szCs w:val="24"/>
        </w:rPr>
        <w:t>lar ve fakültelerle koordineli çalışma olanağının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Huzurlu bir üniversite ortamının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Öğrenci yurtlarının yerleşkeye yakın olması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Üniversite yerleşkelerinin çoğunlukla il merkezinde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Üniversiteye ait yerleşke içerisinde, Talas’ta, Erciyes Dağı’nda konaklama tesislerinin olması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Sivil Havacılık Gene</w:t>
      </w:r>
      <w:r w:rsidR="00BD4974" w:rsidRPr="00251216">
        <w:rPr>
          <w:rFonts w:ascii="Times New Roman" w:hAnsi="Times New Roman" w:cs="Times New Roman"/>
          <w:color w:val="000000"/>
          <w:sz w:val="24"/>
          <w:szCs w:val="24"/>
        </w:rPr>
        <w:t>l Müdürlüğü tarafından verilen SHY-</w:t>
      </w:r>
      <w:r w:rsidRPr="00251216">
        <w:rPr>
          <w:rFonts w:ascii="Times New Roman" w:hAnsi="Times New Roman" w:cs="Times New Roman"/>
          <w:color w:val="000000"/>
          <w:sz w:val="24"/>
          <w:szCs w:val="24"/>
        </w:rPr>
        <w:t>66 standartlarına uygun modül sınavı yapma yetkisinin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Üniversite kampüsü içerisinde 1250 m</w:t>
      </w:r>
      <w:r w:rsidRPr="00251216">
        <w:rPr>
          <w:rFonts w:ascii="Times New Roman" w:hAnsi="Times New Roman" w:cs="Times New Roman"/>
          <w:color w:val="000000"/>
          <w:sz w:val="24"/>
          <w:szCs w:val="24"/>
          <w:vertAlign w:val="superscript"/>
        </w:rPr>
        <w:t>2</w:t>
      </w:r>
      <w:r w:rsidRPr="00251216">
        <w:rPr>
          <w:rFonts w:ascii="Times New Roman" w:hAnsi="Times New Roman" w:cs="Times New Roman"/>
          <w:color w:val="000000"/>
          <w:sz w:val="24"/>
          <w:szCs w:val="24"/>
        </w:rPr>
        <w:t xml:space="preserve"> kapalı alanlı uygulamalı dersler için bir hangarın bulunması</w:t>
      </w:r>
    </w:p>
    <w:p w:rsidR="00FE44B0" w:rsidRPr="00251216" w:rsidRDefault="00FE44B0" w:rsidP="00251216">
      <w:pPr>
        <w:pStyle w:val="ListeParagraf"/>
        <w:numPr>
          <w:ilvl w:val="0"/>
          <w:numId w:val="35"/>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Öğrencilerin uygulamalı eğitimlerinde kullanılmak üzere farklı tipte 12 adet piston motorlu uçakların bulunması </w:t>
      </w:r>
    </w:p>
    <w:p w:rsidR="00FE44B0" w:rsidRPr="00251216" w:rsidRDefault="00463787" w:rsidP="00392127">
      <w:pPr>
        <w:pStyle w:val="Balk2"/>
        <w:rPr>
          <w:rFonts w:ascii="Times New Roman" w:eastAsiaTheme="majorEastAsia" w:hAnsi="Times New Roman"/>
        </w:rPr>
      </w:pPr>
      <w:bookmarkStart w:id="34" w:name="_Toc452449045"/>
      <w:r w:rsidRPr="00251216">
        <w:rPr>
          <w:rFonts w:ascii="Times New Roman" w:eastAsiaTheme="majorEastAsia" w:hAnsi="Times New Roman"/>
        </w:rPr>
        <w:t xml:space="preserve">E.2 </w:t>
      </w:r>
      <w:proofErr w:type="spellStart"/>
      <w:r w:rsidR="00FE44B0" w:rsidRPr="00251216">
        <w:rPr>
          <w:rFonts w:ascii="Times New Roman" w:eastAsiaTheme="majorEastAsia" w:hAnsi="Times New Roman"/>
        </w:rPr>
        <w:t>Zayıflıklar</w:t>
      </w:r>
      <w:bookmarkEnd w:id="34"/>
      <w:proofErr w:type="spellEnd"/>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Pilotaj bölümünün eğitim-öğretime başlamasını engelleyen deneyimli öğretim elemanı ve laboratuar imkânlarının bulunmaması</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Eğitim ve bakım gereks</w:t>
      </w:r>
      <w:r w:rsidR="00BD4974" w:rsidRPr="00251216">
        <w:rPr>
          <w:rFonts w:ascii="Times New Roman" w:hAnsi="Times New Roman" w:cs="Times New Roman"/>
          <w:color w:val="000000"/>
          <w:sz w:val="24"/>
          <w:szCs w:val="24"/>
        </w:rPr>
        <w:t>inimlerine dair uluslar</w:t>
      </w:r>
      <w:r w:rsidRPr="00251216">
        <w:rPr>
          <w:rFonts w:ascii="Times New Roman" w:hAnsi="Times New Roman" w:cs="Times New Roman"/>
          <w:color w:val="000000"/>
          <w:sz w:val="24"/>
          <w:szCs w:val="24"/>
        </w:rPr>
        <w:t>arası geçerliliğ</w:t>
      </w:r>
      <w:r w:rsidR="00BD4974" w:rsidRPr="00251216">
        <w:rPr>
          <w:rFonts w:ascii="Times New Roman" w:hAnsi="Times New Roman" w:cs="Times New Roman"/>
          <w:color w:val="000000"/>
          <w:sz w:val="24"/>
          <w:szCs w:val="24"/>
        </w:rPr>
        <w:t>e sahip yetki belgelerinin (SHY-</w:t>
      </w:r>
      <w:r w:rsidRPr="00251216">
        <w:rPr>
          <w:rFonts w:ascii="Times New Roman" w:hAnsi="Times New Roman" w:cs="Times New Roman"/>
          <w:color w:val="000000"/>
          <w:sz w:val="24"/>
          <w:szCs w:val="24"/>
        </w:rPr>
        <w:t>145) alınması çalışmalarının tamamlanmamış olması</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Faal durumda uçak ve pist bulunmaması</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Bütçe imkânlarının istenilen düzeyde olmaması</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Öğrencilerin tercihlerinde Erciyes Üniversitesi’nin ilk sıralarda olmaması</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Üniversite içerisinde teknik ve bilimsel çalışmalarda işbirliği eksikliği</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Uluslararası proje imkânlarının değerlendirilmemesi, proje tekliflerinin yetersizliği</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Proje bütçelerinin yetersizliği sebebiyle yapılan araştırmaların çoğunlukla hayata geçirilememesi</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Öğrencilere rehberlik yapacak psikolojik danışmanların sayısal yetersizliği</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Mezunlarla olan ilişkilerin azlığı</w:t>
      </w:r>
    </w:p>
    <w:p w:rsidR="00FE44B0" w:rsidRPr="00251216" w:rsidRDefault="00FE44B0" w:rsidP="00251216">
      <w:pPr>
        <w:pStyle w:val="ListeParagraf"/>
        <w:numPr>
          <w:ilvl w:val="0"/>
          <w:numId w:val="36"/>
        </w:num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Öğretim elemanı ve öğrenci değişimleri için yurtdışındaki üniversitelerle işbirliği eksikliği</w:t>
      </w:r>
    </w:p>
    <w:p w:rsidR="00FE44B0" w:rsidRPr="00251216" w:rsidRDefault="00FE44B0" w:rsidP="00363E1C">
      <w:p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SHY-145 yetkisinin alınabilmesi için en az bir faal uçağa ihtiyaç bulunmaktadır. Bu bağlamda hangarda farklı uçakların bakım</w:t>
      </w:r>
      <w:r w:rsidR="002044DC" w:rsidRPr="00251216">
        <w:rPr>
          <w:rFonts w:ascii="Times New Roman" w:hAnsi="Times New Roman" w:cs="Times New Roman"/>
          <w:color w:val="000000"/>
          <w:sz w:val="24"/>
          <w:szCs w:val="24"/>
        </w:rPr>
        <w:t>ı</w:t>
      </w:r>
      <w:r w:rsidRPr="00251216">
        <w:rPr>
          <w:rFonts w:ascii="Times New Roman" w:hAnsi="Times New Roman" w:cs="Times New Roman"/>
          <w:color w:val="000000"/>
          <w:sz w:val="24"/>
          <w:szCs w:val="24"/>
        </w:rPr>
        <w:t xml:space="preserve"> yapılabilmesi için gerekli teknik araç-gereç ve cihaz ile birlikte lisanslı bakım teknisyenleri gereklidir. Bu imkân ve kabiliyetin sağlanması doğrudan bütçe imkânlarına bağlıdır. Bütçe imkânlarının yetersizliği nedeniyle bu imkân ve kabiliyetlere </w:t>
      </w:r>
      <w:r w:rsidR="00657E36" w:rsidRPr="00251216">
        <w:rPr>
          <w:rFonts w:ascii="Times New Roman" w:hAnsi="Times New Roman" w:cs="Times New Roman"/>
          <w:color w:val="000000"/>
          <w:sz w:val="24"/>
          <w:szCs w:val="24"/>
        </w:rPr>
        <w:t>Fakülte</w:t>
      </w:r>
      <w:r w:rsidR="002044DC" w:rsidRPr="00251216">
        <w:rPr>
          <w:rFonts w:ascii="Times New Roman" w:hAnsi="Times New Roman" w:cs="Times New Roman"/>
          <w:color w:val="000000"/>
          <w:sz w:val="24"/>
          <w:szCs w:val="24"/>
        </w:rPr>
        <w:t>miz</w:t>
      </w:r>
      <w:r w:rsidRPr="00251216">
        <w:rPr>
          <w:rFonts w:ascii="Times New Roman" w:hAnsi="Times New Roman" w:cs="Times New Roman"/>
          <w:color w:val="000000"/>
          <w:sz w:val="24"/>
          <w:szCs w:val="24"/>
        </w:rPr>
        <w:t xml:space="preserve"> şu an için sahip değildir. Bütçe imkânlarının gerekli olan düzeye artırılması ile bu kabiliyetler elde edilebilecektir.</w:t>
      </w:r>
    </w:p>
    <w:p w:rsidR="00FE44B0" w:rsidRPr="00251216" w:rsidRDefault="00463787" w:rsidP="00392127">
      <w:pPr>
        <w:pStyle w:val="Balk2"/>
        <w:rPr>
          <w:rFonts w:ascii="Times New Roman" w:eastAsiaTheme="majorEastAsia" w:hAnsi="Times New Roman"/>
        </w:rPr>
      </w:pPr>
      <w:bookmarkStart w:id="35" w:name="_Toc452449046"/>
      <w:r w:rsidRPr="00251216">
        <w:rPr>
          <w:rFonts w:ascii="Times New Roman" w:eastAsiaTheme="majorEastAsia" w:hAnsi="Times New Roman"/>
        </w:rPr>
        <w:t xml:space="preserve">E.3 </w:t>
      </w:r>
      <w:proofErr w:type="spellStart"/>
      <w:r w:rsidR="00FE44B0" w:rsidRPr="00251216">
        <w:rPr>
          <w:rFonts w:ascii="Times New Roman" w:eastAsiaTheme="majorEastAsia" w:hAnsi="Times New Roman"/>
        </w:rPr>
        <w:t>Değerlendirme</w:t>
      </w:r>
      <w:bookmarkEnd w:id="35"/>
      <w:proofErr w:type="spellEnd"/>
    </w:p>
    <w:p w:rsidR="00FE44B0" w:rsidRPr="00251216" w:rsidRDefault="00FE44B0" w:rsidP="00363E1C">
      <w:pPr>
        <w:spacing w:before="100" w:beforeAutospacing="1" w:after="100" w:afterAutospacing="1" w:line="360" w:lineRule="auto"/>
        <w:jc w:val="both"/>
        <w:rPr>
          <w:rFonts w:ascii="Times New Roman" w:hAnsi="Times New Roman" w:cs="Times New Roman"/>
          <w:color w:val="000000"/>
          <w:sz w:val="24"/>
          <w:szCs w:val="24"/>
        </w:rPr>
      </w:pPr>
      <w:r w:rsidRPr="00251216">
        <w:rPr>
          <w:rFonts w:ascii="Times New Roman" w:hAnsi="Times New Roman" w:cs="Times New Roman"/>
          <w:color w:val="000000"/>
          <w:sz w:val="24"/>
          <w:szCs w:val="24"/>
        </w:rPr>
        <w:t xml:space="preserve">Ulaştırma, Denizcilik, Haberleşme Bakanlığı Sivil Havacılık </w:t>
      </w:r>
      <w:r w:rsidR="002044DC" w:rsidRPr="00251216">
        <w:rPr>
          <w:rFonts w:ascii="Times New Roman" w:hAnsi="Times New Roman" w:cs="Times New Roman"/>
          <w:color w:val="000000"/>
          <w:sz w:val="24"/>
          <w:szCs w:val="24"/>
        </w:rPr>
        <w:t>Genel Müdürlüğü tarafından SHY-</w:t>
      </w:r>
      <w:r w:rsidRPr="00251216">
        <w:rPr>
          <w:rFonts w:ascii="Times New Roman" w:hAnsi="Times New Roman" w:cs="Times New Roman"/>
          <w:color w:val="000000"/>
          <w:sz w:val="24"/>
          <w:szCs w:val="24"/>
        </w:rPr>
        <w:t xml:space="preserve">66 Lisans Sınavı yapma yetkisinin uzatımı ile ilgili çalışmalar </w:t>
      </w:r>
      <w:r w:rsidR="00657E36" w:rsidRPr="00251216">
        <w:rPr>
          <w:rFonts w:ascii="Times New Roman" w:hAnsi="Times New Roman" w:cs="Times New Roman"/>
          <w:color w:val="000000"/>
          <w:sz w:val="24"/>
          <w:szCs w:val="24"/>
        </w:rPr>
        <w:t>Fakülte</w:t>
      </w:r>
      <w:r w:rsidR="002044DC" w:rsidRPr="00251216">
        <w:rPr>
          <w:rFonts w:ascii="Times New Roman" w:hAnsi="Times New Roman" w:cs="Times New Roman"/>
          <w:color w:val="000000"/>
          <w:sz w:val="24"/>
          <w:szCs w:val="24"/>
        </w:rPr>
        <w:t>mizde devam etmektedir.</w:t>
      </w:r>
      <w:r w:rsidRPr="00251216">
        <w:rPr>
          <w:rFonts w:ascii="Times New Roman" w:hAnsi="Times New Roman" w:cs="Times New Roman"/>
          <w:color w:val="000000"/>
          <w:sz w:val="24"/>
          <w:szCs w:val="24"/>
        </w:rPr>
        <w:t xml:space="preserve"> Bu kapsamda </w:t>
      </w:r>
      <w:r w:rsidR="00657E36" w:rsidRPr="00251216">
        <w:rPr>
          <w:rFonts w:ascii="Times New Roman" w:hAnsi="Times New Roman" w:cs="Times New Roman"/>
          <w:color w:val="000000"/>
          <w:sz w:val="24"/>
          <w:szCs w:val="24"/>
        </w:rPr>
        <w:t>Fakülte</w:t>
      </w:r>
      <w:r w:rsidR="002044DC" w:rsidRPr="00251216">
        <w:rPr>
          <w:rFonts w:ascii="Times New Roman" w:hAnsi="Times New Roman" w:cs="Times New Roman"/>
          <w:color w:val="000000"/>
          <w:sz w:val="24"/>
          <w:szCs w:val="24"/>
        </w:rPr>
        <w:t>miz</w:t>
      </w:r>
      <w:r w:rsidRPr="00251216">
        <w:rPr>
          <w:rFonts w:ascii="Times New Roman" w:hAnsi="Times New Roman" w:cs="Times New Roman"/>
          <w:color w:val="000000"/>
          <w:sz w:val="24"/>
          <w:szCs w:val="24"/>
        </w:rPr>
        <w:t>d</w:t>
      </w:r>
      <w:r w:rsidR="002044DC" w:rsidRPr="00251216">
        <w:rPr>
          <w:rFonts w:ascii="Times New Roman" w:hAnsi="Times New Roman" w:cs="Times New Roman"/>
          <w:color w:val="000000"/>
          <w:sz w:val="24"/>
          <w:szCs w:val="24"/>
        </w:rPr>
        <w:t>e</w:t>
      </w:r>
      <w:r w:rsidRPr="00251216">
        <w:rPr>
          <w:rFonts w:ascii="Times New Roman" w:hAnsi="Times New Roman" w:cs="Times New Roman"/>
          <w:color w:val="000000"/>
          <w:sz w:val="24"/>
          <w:szCs w:val="24"/>
        </w:rPr>
        <w:t xml:space="preserve"> Sivil Havacılık Genel Müdürlüğü yetkilileri tarafından denetlemeler yapılacaktır.</w:t>
      </w:r>
    </w:p>
    <w:p w:rsidR="00596142" w:rsidRPr="00251216" w:rsidRDefault="00596142" w:rsidP="00363E1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251216">
        <w:rPr>
          <w:rFonts w:ascii="Times New Roman" w:eastAsia="Times New Roman" w:hAnsi="Times New Roman" w:cs="Times New Roman"/>
          <w:sz w:val="24"/>
          <w:szCs w:val="24"/>
          <w:lang w:eastAsia="tr-TR"/>
        </w:rPr>
        <w:t xml:space="preserve">Türk Hava Yolları Teknik AŞ, MyTechnic MRO, </w:t>
      </w:r>
      <w:r w:rsidRPr="00251216">
        <w:rPr>
          <w:rFonts w:ascii="Times New Roman" w:hAnsi="Times New Roman" w:cs="Times New Roman"/>
          <w:color w:val="000000"/>
          <w:sz w:val="24"/>
          <w:szCs w:val="24"/>
        </w:rPr>
        <w:t>Kayseri 2nci HİBM Komutanlığı ve 12nci Hava Ulaştırma Ana Üs Komutanlığı, Kayseri Devlet Hava Meydanları Müdürlüğü</w:t>
      </w:r>
      <w:r w:rsidRPr="00251216">
        <w:rPr>
          <w:rFonts w:ascii="Times New Roman" w:eastAsia="Times New Roman" w:hAnsi="Times New Roman" w:cs="Times New Roman"/>
          <w:sz w:val="24"/>
          <w:szCs w:val="24"/>
          <w:lang w:eastAsia="tr-TR"/>
        </w:rPr>
        <w:t xml:space="preserve"> gibi kurum ve kuruluşlar ile çeşitli eğitim protokolleri yapılmıştır</w:t>
      </w:r>
      <w:r w:rsidR="00353D73" w:rsidRPr="00251216">
        <w:rPr>
          <w:rFonts w:ascii="Times New Roman" w:eastAsia="Times New Roman" w:hAnsi="Times New Roman" w:cs="Times New Roman"/>
          <w:sz w:val="24"/>
          <w:szCs w:val="24"/>
          <w:lang w:eastAsia="tr-TR"/>
        </w:rPr>
        <w:t xml:space="preserve"> (</w:t>
      </w:r>
      <w:r w:rsidR="00C87B88" w:rsidRPr="00251216">
        <w:rPr>
          <w:rFonts w:ascii="Times New Roman" w:eastAsia="Times New Roman" w:hAnsi="Times New Roman" w:cs="Times New Roman"/>
          <w:sz w:val="24"/>
          <w:szCs w:val="24"/>
          <w:lang w:eastAsia="tr-TR"/>
        </w:rPr>
        <w:t>Ek.3</w:t>
      </w:r>
      <w:r w:rsidR="00353D73" w:rsidRPr="00251216">
        <w:rPr>
          <w:rFonts w:ascii="Times New Roman" w:eastAsia="Times New Roman" w:hAnsi="Times New Roman" w:cs="Times New Roman"/>
          <w:sz w:val="24"/>
          <w:szCs w:val="24"/>
          <w:lang w:eastAsia="tr-TR"/>
        </w:rPr>
        <w:t>)</w:t>
      </w:r>
    </w:p>
    <w:p w:rsidR="00166A8E" w:rsidRPr="00251216" w:rsidRDefault="00166A8E" w:rsidP="00363E1C">
      <w:pPr>
        <w:spacing w:before="100" w:beforeAutospacing="1" w:after="100" w:afterAutospacing="1" w:line="360" w:lineRule="auto"/>
        <w:jc w:val="both"/>
        <w:rPr>
          <w:rFonts w:ascii="Times New Roman" w:hAnsi="Times New Roman" w:cs="Times New Roman"/>
          <w:b/>
          <w:color w:val="000000"/>
          <w:sz w:val="24"/>
          <w:szCs w:val="24"/>
        </w:rPr>
      </w:pPr>
      <w:r w:rsidRPr="00251216">
        <w:rPr>
          <w:rFonts w:ascii="Times New Roman" w:hAnsi="Times New Roman" w:cs="Times New Roman"/>
          <w:b/>
          <w:color w:val="000000"/>
          <w:sz w:val="24"/>
          <w:szCs w:val="24"/>
        </w:rPr>
        <w:t>ÖNERİ VE TEDBİRLER</w:t>
      </w:r>
    </w:p>
    <w:p w:rsidR="00CE45A1" w:rsidRPr="00251216" w:rsidRDefault="00166A8E" w:rsidP="00363E1C">
      <w:pPr>
        <w:pStyle w:val="KonuBal"/>
        <w:spacing w:line="360" w:lineRule="auto"/>
        <w:jc w:val="both"/>
        <w:rPr>
          <w:rFonts w:ascii="Times New Roman" w:eastAsiaTheme="minorHAnsi" w:hAnsi="Times New Roman" w:cs="Times New Roman"/>
          <w:color w:val="000000"/>
          <w:spacing w:val="0"/>
          <w:kern w:val="0"/>
          <w:sz w:val="24"/>
          <w:szCs w:val="24"/>
        </w:rPr>
      </w:pPr>
      <w:r w:rsidRPr="00251216">
        <w:rPr>
          <w:rFonts w:ascii="Times New Roman" w:eastAsiaTheme="minorHAnsi" w:hAnsi="Times New Roman" w:cs="Times New Roman"/>
          <w:color w:val="000000"/>
          <w:spacing w:val="0"/>
          <w:kern w:val="0"/>
          <w:sz w:val="24"/>
          <w:szCs w:val="24"/>
        </w:rPr>
        <w:t>Havacılık sektöründe son yıllardaki hızlı gelişmeye paralel olarak pratik uygulaması üst düzeyde ve donanımlı gerek uçak gövde-motor gerekse uçak elektrik-elektronik teknisyeni ihtiyacı ve hava ulaştırma işletmecisi ihtiyacı artmaktadır. Bunu sağlamak üzere uygulamalı ve pratik eğitim imkanı sağlamak için havacılık sektöründe faaliyet gösteren kurum ve kuruluşlarla eğitim pro</w:t>
      </w:r>
      <w:r w:rsidR="00326AA0" w:rsidRPr="00251216">
        <w:rPr>
          <w:rFonts w:ascii="Times New Roman" w:eastAsiaTheme="minorHAnsi" w:hAnsi="Times New Roman" w:cs="Times New Roman"/>
          <w:color w:val="000000"/>
          <w:spacing w:val="0"/>
          <w:kern w:val="0"/>
          <w:sz w:val="24"/>
          <w:szCs w:val="24"/>
        </w:rPr>
        <w:t>to</w:t>
      </w:r>
      <w:r w:rsidRPr="00251216">
        <w:rPr>
          <w:rFonts w:ascii="Times New Roman" w:eastAsiaTheme="minorHAnsi" w:hAnsi="Times New Roman" w:cs="Times New Roman"/>
          <w:color w:val="000000"/>
          <w:spacing w:val="0"/>
          <w:kern w:val="0"/>
          <w:sz w:val="24"/>
          <w:szCs w:val="24"/>
        </w:rPr>
        <w:t xml:space="preserve">kolleri ve işbirliği imkanlarının araştırılması gerekmektedir. Bu konuda gerekli olan çalışmalar, girişimler ve toplantılar devam etmektedir. </w:t>
      </w:r>
      <w:r w:rsidR="00657E36" w:rsidRPr="00251216">
        <w:rPr>
          <w:rFonts w:ascii="Times New Roman" w:eastAsiaTheme="minorHAnsi" w:hAnsi="Times New Roman" w:cs="Times New Roman"/>
          <w:color w:val="000000"/>
          <w:spacing w:val="0"/>
          <w:kern w:val="0"/>
          <w:sz w:val="24"/>
          <w:szCs w:val="24"/>
        </w:rPr>
        <w:t>Fakülte</w:t>
      </w:r>
      <w:r w:rsidR="002044DC" w:rsidRPr="00251216">
        <w:rPr>
          <w:rFonts w:ascii="Times New Roman" w:eastAsiaTheme="minorHAnsi" w:hAnsi="Times New Roman" w:cs="Times New Roman"/>
          <w:color w:val="000000"/>
          <w:spacing w:val="0"/>
          <w:kern w:val="0"/>
          <w:sz w:val="24"/>
          <w:szCs w:val="24"/>
        </w:rPr>
        <w:t>mizde</w:t>
      </w:r>
      <w:r w:rsidRPr="00251216">
        <w:rPr>
          <w:rFonts w:ascii="Times New Roman" w:eastAsiaTheme="minorHAnsi" w:hAnsi="Times New Roman" w:cs="Times New Roman"/>
          <w:color w:val="000000"/>
          <w:spacing w:val="0"/>
          <w:kern w:val="0"/>
          <w:sz w:val="24"/>
          <w:szCs w:val="24"/>
        </w:rPr>
        <w:t xml:space="preserve"> önümüzdeki dönemde SHY-66 yetkisinin devamı ve SHY-145 yetkisi alabilmek amacıyla gerekli olan çalışmalar halen sürdürülmektedir.  Uygulamalı derslerde kullanılmak üzere 1250 m</w:t>
      </w:r>
      <w:r w:rsidRPr="00251216">
        <w:rPr>
          <w:rFonts w:ascii="Times New Roman" w:eastAsiaTheme="minorHAnsi" w:hAnsi="Times New Roman" w:cs="Times New Roman"/>
          <w:color w:val="000000"/>
          <w:spacing w:val="0"/>
          <w:kern w:val="0"/>
          <w:sz w:val="24"/>
          <w:szCs w:val="24"/>
          <w:vertAlign w:val="superscript"/>
        </w:rPr>
        <w:t>2</w:t>
      </w:r>
      <w:r w:rsidRPr="00251216">
        <w:rPr>
          <w:rFonts w:ascii="Times New Roman" w:eastAsiaTheme="minorHAnsi" w:hAnsi="Times New Roman" w:cs="Times New Roman"/>
          <w:color w:val="000000"/>
          <w:spacing w:val="0"/>
          <w:kern w:val="0"/>
          <w:sz w:val="24"/>
          <w:szCs w:val="24"/>
        </w:rPr>
        <w:t xml:space="preserve"> kapalı alana sahip bir uçak bakım hangarı tamamlanmıştır. </w:t>
      </w: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p w:rsidR="00392127" w:rsidRPr="00251216" w:rsidRDefault="00392127" w:rsidP="00392127">
      <w:pPr>
        <w:rPr>
          <w:rFonts w:ascii="Times New Roman" w:hAnsi="Times New Roman" w:cs="Times New Roman"/>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tblGrid>
      <w:tr w:rsidR="001B4225" w:rsidRPr="00251216" w:rsidTr="005D1377">
        <w:trPr>
          <w:trHeight w:val="8485"/>
          <w:jc w:val="center"/>
        </w:trPr>
        <w:tc>
          <w:tcPr>
            <w:tcW w:w="8359" w:type="dxa"/>
          </w:tcPr>
          <w:p w:rsidR="001B4225" w:rsidRPr="00251216" w:rsidRDefault="001B4225" w:rsidP="00363E1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lang w:eastAsia="tr-TR"/>
              </w:rPr>
            </w:pPr>
          </w:p>
          <w:p w:rsidR="001B4225" w:rsidRPr="00251216" w:rsidRDefault="00251216" w:rsidP="00363E1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5D1377">
              <w:rPr>
                <w:rFonts w:ascii="Times New Roman" w:hAnsi="Times New Roman" w:cs="Times New Roman"/>
                <w:sz w:val="24"/>
                <w:szCs w:val="24"/>
                <w:lang w:eastAsia="tr-TR"/>
              </w:rPr>
              <w:t xml:space="preserve">ERCİYES ÜNİVERSİTESİ HAVACILIK ve UZAY BİLİMLERİ FAKÜLTESİ </w:t>
            </w:r>
            <w:r w:rsidR="001B4225" w:rsidRPr="005D1377">
              <w:rPr>
                <w:rFonts w:ascii="Times New Roman" w:hAnsi="Times New Roman" w:cs="Times New Roman"/>
                <w:sz w:val="24"/>
                <w:szCs w:val="24"/>
                <w:lang w:eastAsia="tr-TR"/>
              </w:rPr>
              <w:t>Dekanı</w:t>
            </w:r>
            <w:r w:rsidRPr="005D1377">
              <w:rPr>
                <w:rFonts w:ascii="Times New Roman" w:hAnsi="Times New Roman" w:cs="Times New Roman"/>
                <w:sz w:val="24"/>
                <w:szCs w:val="24"/>
                <w:lang w:eastAsia="tr-TR"/>
              </w:rPr>
              <w:t xml:space="preserve"> </w:t>
            </w:r>
            <w:r w:rsidR="001B4225" w:rsidRPr="00251216">
              <w:rPr>
                <w:rFonts w:ascii="Times New Roman" w:hAnsi="Times New Roman" w:cs="Times New Roman"/>
                <w:sz w:val="24"/>
                <w:szCs w:val="24"/>
                <w:lang w:eastAsia="tr-TR"/>
              </w:rPr>
              <w:t xml:space="preserve">olarak yetkim dâhilinde; </w:t>
            </w:r>
          </w:p>
          <w:p w:rsidR="001B4225" w:rsidRPr="00251216" w:rsidRDefault="001B4225" w:rsidP="00363E1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r w:rsidRPr="00251216">
              <w:rPr>
                <w:rFonts w:ascii="Times New Roman" w:hAnsi="Times New Roman" w:cs="Times New Roman"/>
                <w:sz w:val="24"/>
                <w:szCs w:val="24"/>
                <w:lang w:eastAsia="tr-TR"/>
              </w:rPr>
              <w:t>Birim Kalite Güvence Komisyonu Üyeleri tarafından hazırlanan bu raporda yer alan bilgilerin güvenilir, tam ve doğru olduğunu beyan ederim.</w:t>
            </w:r>
          </w:p>
          <w:p w:rsidR="001B4225" w:rsidRPr="00251216" w:rsidRDefault="001B4225"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251216">
              <w:rPr>
                <w:rFonts w:ascii="Times New Roman" w:hAnsi="Times New Roman" w:cs="Times New Roman"/>
                <w:sz w:val="24"/>
                <w:szCs w:val="24"/>
                <w:lang w:eastAsia="tr-TR"/>
              </w:rPr>
              <w:t>(</w:t>
            </w:r>
            <w:r w:rsidR="00251216">
              <w:rPr>
                <w:rFonts w:ascii="Times New Roman" w:hAnsi="Times New Roman" w:cs="Times New Roman"/>
                <w:sz w:val="24"/>
                <w:szCs w:val="24"/>
                <w:lang w:eastAsia="tr-TR"/>
              </w:rPr>
              <w:t>Kayseri-01.06.2016</w:t>
            </w:r>
            <w:r w:rsidRPr="00251216">
              <w:rPr>
                <w:rFonts w:ascii="Times New Roman" w:hAnsi="Times New Roman" w:cs="Times New Roman"/>
                <w:sz w:val="24"/>
                <w:szCs w:val="24"/>
                <w:lang w:eastAsia="tr-TR"/>
              </w:rPr>
              <w:t>)</w:t>
            </w:r>
          </w:p>
          <w:p w:rsidR="001B4225" w:rsidRPr="00251216" w:rsidRDefault="001B4225" w:rsidP="00363E1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B47F7F" w:rsidRDefault="00B47F7F" w:rsidP="00363E1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5D1377" w:rsidRDefault="005D1377" w:rsidP="00363E1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5D1377" w:rsidRPr="00251216" w:rsidRDefault="005D1377" w:rsidP="00363E1C">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eastAsia="tr-TR"/>
              </w:rPr>
            </w:pPr>
          </w:p>
          <w:p w:rsidR="00B47F7F" w:rsidRPr="00251216" w:rsidRDefault="005D1377" w:rsidP="00363E1C">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r>
              <w:rPr>
                <w:rFonts w:ascii="Times New Roman" w:hAnsi="Times New Roman" w:cs="Times New Roman"/>
                <w:sz w:val="24"/>
                <w:szCs w:val="24"/>
                <w:lang w:eastAsia="tr-TR"/>
              </w:rPr>
              <w:t>Prof. Dr. İlker YILMAZ</w:t>
            </w:r>
          </w:p>
          <w:p w:rsidR="00B47F7F" w:rsidRPr="005D1377" w:rsidRDefault="005D1377" w:rsidP="005D1377">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0"/>
                <w:lang w:eastAsia="tr-TR"/>
              </w:rPr>
            </w:pPr>
            <w:r w:rsidRPr="005D1377">
              <w:rPr>
                <w:rFonts w:ascii="Times New Roman" w:hAnsi="Times New Roman" w:cs="Times New Roman"/>
                <w:sz w:val="24"/>
                <w:szCs w:val="20"/>
                <w:lang w:eastAsia="tr-TR"/>
              </w:rPr>
              <w:t xml:space="preserve">                                                                                               </w:t>
            </w:r>
            <w:r>
              <w:rPr>
                <w:rFonts w:ascii="Times New Roman" w:hAnsi="Times New Roman" w:cs="Times New Roman"/>
                <w:sz w:val="24"/>
                <w:szCs w:val="20"/>
                <w:lang w:eastAsia="tr-TR"/>
              </w:rPr>
              <w:t>E</w:t>
            </w:r>
            <w:r w:rsidRPr="005D1377">
              <w:rPr>
                <w:rFonts w:ascii="Times New Roman" w:hAnsi="Times New Roman" w:cs="Times New Roman"/>
                <w:sz w:val="24"/>
                <w:szCs w:val="20"/>
                <w:lang w:eastAsia="tr-TR"/>
              </w:rPr>
              <w:t>RÜ HUBF Dekanı</w:t>
            </w:r>
          </w:p>
          <w:p w:rsidR="00B47F7F" w:rsidRPr="00251216" w:rsidRDefault="00B47F7F" w:rsidP="00363E1C">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sz w:val="24"/>
                <w:szCs w:val="24"/>
                <w:lang w:eastAsia="tr-TR"/>
              </w:rPr>
            </w:pPr>
          </w:p>
          <w:p w:rsidR="001B4225" w:rsidRPr="00251216" w:rsidRDefault="001B4225"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251216">
              <w:rPr>
                <w:rFonts w:ascii="Times New Roman" w:hAnsi="Times New Roman" w:cs="Times New Roman"/>
                <w:sz w:val="24"/>
                <w:szCs w:val="24"/>
                <w:lang w:eastAsia="tr-TR"/>
              </w:rPr>
              <w:t>Birim Kalite Güvence Komisyonu Üyeleri</w:t>
            </w:r>
          </w:p>
          <w:p w:rsidR="00B47F7F" w:rsidRPr="00251216" w:rsidRDefault="00B47F7F"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4"/>
                <w:szCs w:val="24"/>
                <w:lang w:eastAsia="tr-TR"/>
              </w:rPr>
            </w:pPr>
            <w:r w:rsidRPr="00251216">
              <w:rPr>
                <w:rFonts w:ascii="Times New Roman" w:hAnsi="Times New Roman" w:cs="Times New Roman"/>
                <w:sz w:val="24"/>
                <w:szCs w:val="24"/>
                <w:lang w:eastAsia="tr-TR"/>
              </w:rPr>
              <w:t xml:space="preserve">Başkan   </w:t>
            </w:r>
          </w:p>
          <w:p w:rsidR="001B4225" w:rsidRDefault="005D1377"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Yrd. Doç. Dr. Hamdi ERCAN</w:t>
            </w:r>
          </w:p>
          <w:p w:rsidR="005D1377" w:rsidRDefault="005D1377"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p>
          <w:p w:rsidR="005D1377" w:rsidRDefault="005D1377"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p>
          <w:p w:rsidR="005D1377" w:rsidRDefault="005D1377"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p>
          <w:p w:rsidR="005D1377" w:rsidRDefault="005D1377"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p>
          <w:p w:rsidR="005D1377" w:rsidRDefault="005D1377"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r w:rsidRPr="005D137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E4D93CB" wp14:editId="512B7C08">
                      <wp:simplePos x="0" y="0"/>
                      <wp:positionH relativeFrom="column">
                        <wp:posOffset>141384</wp:posOffset>
                      </wp:positionH>
                      <wp:positionV relativeFrom="paragraph">
                        <wp:posOffset>127828</wp:posOffset>
                      </wp:positionV>
                      <wp:extent cx="5009322" cy="985520"/>
                      <wp:effectExtent l="0" t="0" r="127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2" cy="985520"/>
                              </a:xfrm>
                              <a:prstGeom prst="rect">
                                <a:avLst/>
                              </a:prstGeom>
                              <a:solidFill>
                                <a:srgbClr val="FFFFFF"/>
                              </a:solidFill>
                              <a:ln w="9525">
                                <a:noFill/>
                                <a:miter lim="800000"/>
                                <a:headEnd/>
                                <a:tailEnd/>
                              </a:ln>
                            </wps:spPr>
                            <wps:txb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954"/>
                                    <w:gridCol w:w="1948"/>
                                    <w:gridCol w:w="1932"/>
                                  </w:tblGrid>
                                  <w:tr w:rsidR="005D1377" w:rsidRPr="005D1377" w:rsidTr="00336820">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r>
                                  <w:tr w:rsidR="005D1377" w:rsidRPr="005D1377" w:rsidTr="00336820">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Öğr.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Ahmet AĞIRMAN</w:t>
                                        </w:r>
                                      </w:p>
                                    </w:tc>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Arş.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Murat TAŞTAN</w:t>
                                        </w:r>
                                      </w:p>
                                    </w:tc>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Arş.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Figen KÖKLÜ</w:t>
                                        </w:r>
                                      </w:p>
                                    </w:tc>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Arş.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Seda ARIK</w:t>
                                        </w:r>
                                      </w:p>
                                    </w:tc>
                                  </w:tr>
                                </w:tbl>
                                <w:p w:rsidR="005D1377" w:rsidRDefault="005D1377" w:rsidP="005D13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D93CB" id="_x0000_t202" coordsize="21600,21600" o:spt="202" path="m,l,21600r21600,l21600,xe">
                      <v:stroke joinstyle="miter"/>
                      <v:path gradientshapeok="t" o:connecttype="rect"/>
                    </v:shapetype>
                    <v:shape id="Text Box 2" o:spid="_x0000_s1027" type="#_x0000_t202" style="position:absolute;left:0;text-align:left;margin-left:11.15pt;margin-top:10.05pt;width:394.45pt;height:7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" stroked="f">
                      <v:textbo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954"/>
                              <w:gridCol w:w="1948"/>
                              <w:gridCol w:w="1932"/>
                            </w:tblGrid>
                            <w:tr w:rsidR="005D1377" w:rsidRPr="005D1377" w:rsidTr="00336820">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c>
                                <w:tcPr>
                                  <w:tcW w:w="2032" w:type="dxa"/>
                                  <w:vAlign w:val="center"/>
                                </w:tcPr>
                                <w:p w:rsidR="005D1377" w:rsidRP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Üye</w:t>
                                  </w:r>
                                </w:p>
                              </w:tc>
                            </w:tr>
                            <w:tr w:rsidR="005D1377" w:rsidRPr="005D1377" w:rsidTr="00336820">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Öğr.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Ahmet AĞIRMAN</w:t>
                                  </w:r>
                                </w:p>
                              </w:tc>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Arş.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Murat TAŞTAN</w:t>
                                  </w:r>
                                </w:p>
                              </w:tc>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Arş.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Figen KÖKLÜ</w:t>
                                  </w:r>
                                </w:p>
                              </w:tc>
                              <w:tc>
                                <w:tcPr>
                                  <w:tcW w:w="2032" w:type="dxa"/>
                                  <w:vAlign w:val="center"/>
                                </w:tcPr>
                                <w:p w:rsidR="005D1377" w:rsidRDefault="005D1377" w:rsidP="00336820">
                                  <w:pPr>
                                    <w:spacing w:line="360" w:lineRule="auto"/>
                                    <w:jc w:val="center"/>
                                    <w:rPr>
                                      <w:rFonts w:ascii="Times New Roman" w:hAnsi="Times New Roman" w:cs="Times New Roman"/>
                                      <w:color w:val="000000"/>
                                      <w:sz w:val="20"/>
                                      <w:szCs w:val="24"/>
                                    </w:rPr>
                                  </w:pPr>
                                  <w:r w:rsidRPr="005D1377">
                                    <w:rPr>
                                      <w:rFonts w:ascii="Times New Roman" w:hAnsi="Times New Roman" w:cs="Times New Roman"/>
                                      <w:color w:val="000000"/>
                                      <w:sz w:val="20"/>
                                      <w:szCs w:val="24"/>
                                    </w:rPr>
                                    <w:t xml:space="preserve">Arş. Gör. </w:t>
                                  </w:r>
                                </w:p>
                                <w:p w:rsidR="005D1377" w:rsidRPr="005D1377" w:rsidRDefault="005D1377" w:rsidP="00336820">
                                  <w:pPr>
                                    <w:spacing w:line="360" w:lineRule="auto"/>
                                    <w:jc w:val="center"/>
                                    <w:rPr>
                                      <w:rFonts w:ascii="Times New Roman" w:hAnsi="Times New Roman" w:cs="Times New Roman"/>
                                      <w:sz w:val="20"/>
                                    </w:rPr>
                                  </w:pPr>
                                  <w:r w:rsidRPr="005D1377">
                                    <w:rPr>
                                      <w:rFonts w:ascii="Times New Roman" w:hAnsi="Times New Roman" w:cs="Times New Roman"/>
                                      <w:color w:val="000000"/>
                                      <w:sz w:val="20"/>
                                      <w:szCs w:val="24"/>
                                    </w:rPr>
                                    <w:t>Seda ARIK</w:t>
                                  </w:r>
                                </w:p>
                              </w:tc>
                            </w:tr>
                          </w:tbl>
                          <w:p w:rsidR="005D1377" w:rsidRDefault="005D1377" w:rsidP="005D1377"/>
                        </w:txbxContent>
                      </v:textbox>
                    </v:shape>
                  </w:pict>
                </mc:Fallback>
              </mc:AlternateContent>
            </w:r>
          </w:p>
          <w:p w:rsidR="005D1377" w:rsidRPr="00251216" w:rsidRDefault="005D1377" w:rsidP="00363E1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0"/>
                <w:szCs w:val="20"/>
                <w:lang w:eastAsia="tr-TR"/>
              </w:rPr>
            </w:pPr>
          </w:p>
          <w:p w:rsidR="005D1377" w:rsidRDefault="005D1377" w:rsidP="005D137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p w:rsidR="005D1377" w:rsidRDefault="005D1377" w:rsidP="005D137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p w:rsidR="005D1377" w:rsidRDefault="005D1377" w:rsidP="005D137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p w:rsidR="005D1377" w:rsidRDefault="005D1377" w:rsidP="005D137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p w:rsidR="005D1377" w:rsidRDefault="005D1377" w:rsidP="005D137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p w:rsidR="005D1377" w:rsidRDefault="005D1377" w:rsidP="005D1377">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p w:rsidR="005D1377" w:rsidRPr="005D1377" w:rsidRDefault="005D1377" w:rsidP="005D1377">
            <w:pPr>
              <w:rPr>
                <w:rFonts w:ascii="Times New Roman" w:hAnsi="Times New Roman" w:cs="Times New Roman"/>
              </w:rPr>
            </w:pPr>
          </w:p>
          <w:p w:rsidR="005D1377" w:rsidRPr="005D1377" w:rsidRDefault="005D1377" w:rsidP="005D1377">
            <w:pPr>
              <w:rPr>
                <w:rFonts w:ascii="Times New Roman" w:hAnsi="Times New Roman" w:cs="Times New Roman"/>
              </w:rPr>
            </w:pPr>
          </w:p>
          <w:p w:rsidR="005D1377" w:rsidRPr="005D1377" w:rsidRDefault="005D1377" w:rsidP="005D1377">
            <w:pPr>
              <w:rPr>
                <w:rFonts w:ascii="Times New Roman" w:hAnsi="Times New Roman" w:cs="Times New Roman"/>
              </w:rPr>
            </w:pPr>
          </w:p>
          <w:p w:rsidR="005D1377" w:rsidRDefault="005D1377" w:rsidP="005D1377">
            <w:pPr>
              <w:rPr>
                <w:rFonts w:ascii="Times New Roman" w:hAnsi="Times New Roman" w:cs="Times New Roman"/>
              </w:rPr>
            </w:pPr>
          </w:p>
          <w:p w:rsidR="005D1377" w:rsidRDefault="005D1377" w:rsidP="005D1377">
            <w:pPr>
              <w:rPr>
                <w:rFonts w:ascii="Times New Roman" w:hAnsi="Times New Roman" w:cs="Times New Roman"/>
              </w:rPr>
            </w:pPr>
          </w:p>
          <w:p w:rsidR="005D1377" w:rsidRDefault="005D1377" w:rsidP="005D1377">
            <w:pPr>
              <w:rPr>
                <w:rFonts w:ascii="Times New Roman" w:hAnsi="Times New Roman" w:cs="Times New Roman"/>
              </w:rPr>
            </w:pPr>
          </w:p>
          <w:p w:rsidR="005D1377" w:rsidRPr="005D1377" w:rsidRDefault="005D1377" w:rsidP="005D1377">
            <w:pPr>
              <w:tabs>
                <w:tab w:val="left" w:pos="5222"/>
              </w:tabs>
              <w:rPr>
                <w:rFonts w:ascii="Times New Roman" w:hAnsi="Times New Roman" w:cs="Times New Roman"/>
              </w:rPr>
            </w:pPr>
            <w:r>
              <w:rPr>
                <w:rFonts w:ascii="Times New Roman" w:hAnsi="Times New Roman" w:cs="Times New Roman"/>
              </w:rPr>
              <w:tab/>
            </w:r>
          </w:p>
          <w:p w:rsidR="001B4225" w:rsidRPr="005D1377" w:rsidRDefault="001B4225" w:rsidP="005D1377">
            <w:pPr>
              <w:tabs>
                <w:tab w:val="left" w:pos="5222"/>
              </w:tabs>
              <w:rPr>
                <w:rFonts w:ascii="Times New Roman" w:hAnsi="Times New Roman" w:cs="Times New Roman"/>
              </w:rPr>
            </w:pPr>
          </w:p>
        </w:tc>
      </w:tr>
    </w:tbl>
    <w:p w:rsidR="001269ED" w:rsidRPr="00251216" w:rsidRDefault="001269ED" w:rsidP="00363E1C">
      <w:pPr>
        <w:pStyle w:val="Default"/>
        <w:spacing w:line="360" w:lineRule="auto"/>
        <w:rPr>
          <w:rFonts w:ascii="Times New Roman" w:hAnsi="Times New Roman" w:cs="Times New Roman"/>
          <w:color w:val="auto"/>
        </w:rPr>
      </w:pPr>
    </w:p>
    <w:sectPr w:rsidR="001269ED" w:rsidRPr="00251216" w:rsidSect="0024263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C0" w:rsidRDefault="003919C0" w:rsidP="003C1BCE">
      <w:pPr>
        <w:spacing w:after="0" w:line="240" w:lineRule="auto"/>
      </w:pPr>
      <w:r>
        <w:separator/>
      </w:r>
    </w:p>
  </w:endnote>
  <w:endnote w:type="continuationSeparator" w:id="0">
    <w:p w:rsidR="003919C0" w:rsidRDefault="003919C0"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9D" w:rsidRPr="00363E1C" w:rsidRDefault="0009689D" w:rsidP="00363E1C">
    <w:pPr>
      <w:pStyle w:val="AltBilgi"/>
      <w:jc w:val="right"/>
      <w:rPr>
        <w:color w:val="0000FF"/>
      </w:rPr>
    </w:pPr>
    <w:r w:rsidRPr="00E86F47">
      <w:rPr>
        <w:b/>
        <w:color w:val="0000FF"/>
      </w:rPr>
      <w:t xml:space="preserve">Erciyes Üniversitesi, </w:t>
    </w:r>
    <w:r>
      <w:rPr>
        <w:b/>
        <w:color w:val="0000FF"/>
      </w:rPr>
      <w:t>Havacılık ve Uzay Bilimleri Fakültesi</w:t>
    </w:r>
    <w:r w:rsidRPr="00E86F47">
      <w:rPr>
        <w:b/>
        <w:color w:val="0000FF"/>
      </w:rPr>
      <w:t xml:space="preserve">, Birim İç Değerlendirme Raporu </w:t>
    </w:r>
    <w:r>
      <w:rPr>
        <w:b/>
        <w:color w:val="0000FF"/>
      </w:rPr>
      <w:t>(</w:t>
    </w:r>
    <w:r w:rsidRPr="00E86F47">
      <w:rPr>
        <w:b/>
        <w:color w:val="0000FF"/>
      </w:rPr>
      <w:t>01.06.2016)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C0" w:rsidRDefault="003919C0" w:rsidP="003C1BCE">
      <w:pPr>
        <w:spacing w:after="0" w:line="240" w:lineRule="auto"/>
      </w:pPr>
      <w:r>
        <w:separator/>
      </w:r>
    </w:p>
  </w:footnote>
  <w:footnote w:type="continuationSeparator" w:id="0">
    <w:p w:rsidR="003919C0" w:rsidRDefault="003919C0" w:rsidP="003C1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52"/>
    <w:multiLevelType w:val="hybridMultilevel"/>
    <w:tmpl w:val="C47688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46885"/>
    <w:multiLevelType w:val="hybridMultilevel"/>
    <w:tmpl w:val="BD260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53668F"/>
    <w:multiLevelType w:val="hybridMultilevel"/>
    <w:tmpl w:val="9624750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16AF8"/>
    <w:multiLevelType w:val="hybridMultilevel"/>
    <w:tmpl w:val="3C366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CC75EE"/>
    <w:multiLevelType w:val="hybridMultilevel"/>
    <w:tmpl w:val="D36A3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C52379"/>
    <w:multiLevelType w:val="hybridMultilevel"/>
    <w:tmpl w:val="3858D6BC"/>
    <w:lvl w:ilvl="0" w:tplc="A6940856">
      <w:start w:val="1"/>
      <w:numFmt w:val="bullet"/>
      <w:lvlText w:val="•"/>
      <w:lvlJc w:val="left"/>
      <w:pPr>
        <w:tabs>
          <w:tab w:val="num" w:pos="720"/>
        </w:tabs>
        <w:ind w:left="720" w:hanging="360"/>
      </w:pPr>
      <w:rPr>
        <w:rFonts w:ascii="Times New Roman" w:hAnsi="Times New Roman" w:hint="default"/>
      </w:rPr>
    </w:lvl>
    <w:lvl w:ilvl="1" w:tplc="40881AA6" w:tentative="1">
      <w:start w:val="1"/>
      <w:numFmt w:val="bullet"/>
      <w:lvlText w:val="•"/>
      <w:lvlJc w:val="left"/>
      <w:pPr>
        <w:tabs>
          <w:tab w:val="num" w:pos="1440"/>
        </w:tabs>
        <w:ind w:left="1440" w:hanging="360"/>
      </w:pPr>
      <w:rPr>
        <w:rFonts w:ascii="Times New Roman" w:hAnsi="Times New Roman" w:hint="default"/>
      </w:rPr>
    </w:lvl>
    <w:lvl w:ilvl="2" w:tplc="CBB46CB4" w:tentative="1">
      <w:start w:val="1"/>
      <w:numFmt w:val="bullet"/>
      <w:lvlText w:val="•"/>
      <w:lvlJc w:val="left"/>
      <w:pPr>
        <w:tabs>
          <w:tab w:val="num" w:pos="2160"/>
        </w:tabs>
        <w:ind w:left="2160" w:hanging="360"/>
      </w:pPr>
      <w:rPr>
        <w:rFonts w:ascii="Times New Roman" w:hAnsi="Times New Roman" w:hint="default"/>
      </w:rPr>
    </w:lvl>
    <w:lvl w:ilvl="3" w:tplc="8C18F1C8" w:tentative="1">
      <w:start w:val="1"/>
      <w:numFmt w:val="bullet"/>
      <w:lvlText w:val="•"/>
      <w:lvlJc w:val="left"/>
      <w:pPr>
        <w:tabs>
          <w:tab w:val="num" w:pos="2880"/>
        </w:tabs>
        <w:ind w:left="2880" w:hanging="360"/>
      </w:pPr>
      <w:rPr>
        <w:rFonts w:ascii="Times New Roman" w:hAnsi="Times New Roman" w:hint="default"/>
      </w:rPr>
    </w:lvl>
    <w:lvl w:ilvl="4" w:tplc="33AA7FBC" w:tentative="1">
      <w:start w:val="1"/>
      <w:numFmt w:val="bullet"/>
      <w:lvlText w:val="•"/>
      <w:lvlJc w:val="left"/>
      <w:pPr>
        <w:tabs>
          <w:tab w:val="num" w:pos="3600"/>
        </w:tabs>
        <w:ind w:left="3600" w:hanging="360"/>
      </w:pPr>
      <w:rPr>
        <w:rFonts w:ascii="Times New Roman" w:hAnsi="Times New Roman" w:hint="default"/>
      </w:rPr>
    </w:lvl>
    <w:lvl w:ilvl="5" w:tplc="E700875A" w:tentative="1">
      <w:start w:val="1"/>
      <w:numFmt w:val="bullet"/>
      <w:lvlText w:val="•"/>
      <w:lvlJc w:val="left"/>
      <w:pPr>
        <w:tabs>
          <w:tab w:val="num" w:pos="4320"/>
        </w:tabs>
        <w:ind w:left="4320" w:hanging="360"/>
      </w:pPr>
      <w:rPr>
        <w:rFonts w:ascii="Times New Roman" w:hAnsi="Times New Roman" w:hint="default"/>
      </w:rPr>
    </w:lvl>
    <w:lvl w:ilvl="6" w:tplc="1082B52A" w:tentative="1">
      <w:start w:val="1"/>
      <w:numFmt w:val="bullet"/>
      <w:lvlText w:val="•"/>
      <w:lvlJc w:val="left"/>
      <w:pPr>
        <w:tabs>
          <w:tab w:val="num" w:pos="5040"/>
        </w:tabs>
        <w:ind w:left="5040" w:hanging="360"/>
      </w:pPr>
      <w:rPr>
        <w:rFonts w:ascii="Times New Roman" w:hAnsi="Times New Roman" w:hint="default"/>
      </w:rPr>
    </w:lvl>
    <w:lvl w:ilvl="7" w:tplc="BBE6D818" w:tentative="1">
      <w:start w:val="1"/>
      <w:numFmt w:val="bullet"/>
      <w:lvlText w:val="•"/>
      <w:lvlJc w:val="left"/>
      <w:pPr>
        <w:tabs>
          <w:tab w:val="num" w:pos="5760"/>
        </w:tabs>
        <w:ind w:left="5760" w:hanging="360"/>
      </w:pPr>
      <w:rPr>
        <w:rFonts w:ascii="Times New Roman" w:hAnsi="Times New Roman" w:hint="default"/>
      </w:rPr>
    </w:lvl>
    <w:lvl w:ilvl="8" w:tplc="90F80C0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225635"/>
    <w:multiLevelType w:val="hybridMultilevel"/>
    <w:tmpl w:val="536E33C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15:restartNumberingAfterBreak="0">
    <w:nsid w:val="50324E91"/>
    <w:multiLevelType w:val="hybridMultilevel"/>
    <w:tmpl w:val="984E664C"/>
    <w:lvl w:ilvl="0" w:tplc="EEF49D72">
      <w:start w:val="1"/>
      <w:numFmt w:val="bullet"/>
      <w:lvlText w:val=""/>
      <w:lvlJc w:val="left"/>
      <w:pPr>
        <w:tabs>
          <w:tab w:val="num" w:pos="360"/>
        </w:tabs>
        <w:ind w:left="360" w:hanging="360"/>
      </w:pPr>
      <w:rPr>
        <w:rFonts w:ascii="Symbol" w:hAnsi="Symbol" w:cs="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F55161"/>
    <w:multiLevelType w:val="hybridMultilevel"/>
    <w:tmpl w:val="83C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E42D3D"/>
    <w:multiLevelType w:val="hybridMultilevel"/>
    <w:tmpl w:val="BA18B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5203FA"/>
    <w:multiLevelType w:val="hybridMultilevel"/>
    <w:tmpl w:val="88B89090"/>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C7274"/>
    <w:multiLevelType w:val="hybridMultilevel"/>
    <w:tmpl w:val="1A220C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085B08"/>
    <w:multiLevelType w:val="hybridMultilevel"/>
    <w:tmpl w:val="DEAE38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15:restartNumberingAfterBreak="0">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15:restartNumberingAfterBreak="0">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0"/>
  </w:num>
  <w:num w:numId="4">
    <w:abstractNumId w:val="2"/>
  </w:num>
  <w:num w:numId="5">
    <w:abstractNumId w:val="4"/>
  </w:num>
  <w:num w:numId="6">
    <w:abstractNumId w:val="31"/>
  </w:num>
  <w:num w:numId="7">
    <w:abstractNumId w:val="33"/>
  </w:num>
  <w:num w:numId="8">
    <w:abstractNumId w:val="23"/>
  </w:num>
  <w:num w:numId="9">
    <w:abstractNumId w:val="15"/>
  </w:num>
  <w:num w:numId="10">
    <w:abstractNumId w:val="21"/>
  </w:num>
  <w:num w:numId="11">
    <w:abstractNumId w:val="32"/>
  </w:num>
  <w:num w:numId="12">
    <w:abstractNumId w:val="13"/>
  </w:num>
  <w:num w:numId="13">
    <w:abstractNumId w:val="5"/>
  </w:num>
  <w:num w:numId="14">
    <w:abstractNumId w:val="28"/>
  </w:num>
  <w:num w:numId="15">
    <w:abstractNumId w:val="27"/>
  </w:num>
  <w:num w:numId="16">
    <w:abstractNumId w:val="30"/>
  </w:num>
  <w:num w:numId="17">
    <w:abstractNumId w:val="10"/>
  </w:num>
  <w:num w:numId="18">
    <w:abstractNumId w:val="22"/>
  </w:num>
  <w:num w:numId="19">
    <w:abstractNumId w:val="1"/>
  </w:num>
  <w:num w:numId="20">
    <w:abstractNumId w:val="34"/>
  </w:num>
  <w:num w:numId="21">
    <w:abstractNumId w:val="11"/>
  </w:num>
  <w:num w:numId="22">
    <w:abstractNumId w:val="6"/>
  </w:num>
  <w:num w:numId="23">
    <w:abstractNumId w:val="35"/>
  </w:num>
  <w:num w:numId="24">
    <w:abstractNumId w:val="14"/>
  </w:num>
  <w:num w:numId="25">
    <w:abstractNumId w:val="16"/>
  </w:num>
  <w:num w:numId="26">
    <w:abstractNumId w:val="24"/>
  </w:num>
  <w:num w:numId="27">
    <w:abstractNumId w:val="17"/>
  </w:num>
  <w:num w:numId="28">
    <w:abstractNumId w:val="26"/>
  </w:num>
  <w:num w:numId="29">
    <w:abstractNumId w:val="3"/>
  </w:num>
  <w:num w:numId="30">
    <w:abstractNumId w:val="29"/>
  </w:num>
  <w:num w:numId="31">
    <w:abstractNumId w:val="12"/>
  </w:num>
  <w:num w:numId="32">
    <w:abstractNumId w:val="0"/>
  </w:num>
  <w:num w:numId="33">
    <w:abstractNumId w:val="8"/>
  </w:num>
  <w:num w:numId="34">
    <w:abstractNumId w:val="18"/>
  </w:num>
  <w:num w:numId="35">
    <w:abstractNumId w:val="7"/>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13A"/>
    <w:rsid w:val="000221F8"/>
    <w:rsid w:val="00027CD9"/>
    <w:rsid w:val="00044841"/>
    <w:rsid w:val="00064E2E"/>
    <w:rsid w:val="0009689D"/>
    <w:rsid w:val="000A0D4E"/>
    <w:rsid w:val="000B69B4"/>
    <w:rsid w:val="000C5658"/>
    <w:rsid w:val="000E6445"/>
    <w:rsid w:val="001269ED"/>
    <w:rsid w:val="00135C1C"/>
    <w:rsid w:val="00136933"/>
    <w:rsid w:val="001575BA"/>
    <w:rsid w:val="00166A8E"/>
    <w:rsid w:val="00171A2E"/>
    <w:rsid w:val="00175159"/>
    <w:rsid w:val="001A6444"/>
    <w:rsid w:val="001B4225"/>
    <w:rsid w:val="001D7D62"/>
    <w:rsid w:val="001E4596"/>
    <w:rsid w:val="001E6FDF"/>
    <w:rsid w:val="002044DC"/>
    <w:rsid w:val="00217859"/>
    <w:rsid w:val="00224CD1"/>
    <w:rsid w:val="002379F7"/>
    <w:rsid w:val="0024263A"/>
    <w:rsid w:val="00251216"/>
    <w:rsid w:val="00264125"/>
    <w:rsid w:val="00271A1C"/>
    <w:rsid w:val="002938BC"/>
    <w:rsid w:val="002B7F39"/>
    <w:rsid w:val="00312928"/>
    <w:rsid w:val="00326AA0"/>
    <w:rsid w:val="00332BE4"/>
    <w:rsid w:val="00353D73"/>
    <w:rsid w:val="00363E1C"/>
    <w:rsid w:val="003919A7"/>
    <w:rsid w:val="003919C0"/>
    <w:rsid w:val="00392127"/>
    <w:rsid w:val="003C1BCE"/>
    <w:rsid w:val="003D131C"/>
    <w:rsid w:val="00414497"/>
    <w:rsid w:val="0041662E"/>
    <w:rsid w:val="00417DA6"/>
    <w:rsid w:val="00420EC7"/>
    <w:rsid w:val="00426B07"/>
    <w:rsid w:val="0043383B"/>
    <w:rsid w:val="00453490"/>
    <w:rsid w:val="00463787"/>
    <w:rsid w:val="00491BF5"/>
    <w:rsid w:val="00495AA8"/>
    <w:rsid w:val="004A2CC4"/>
    <w:rsid w:val="004B5342"/>
    <w:rsid w:val="004C0892"/>
    <w:rsid w:val="004C2482"/>
    <w:rsid w:val="0054457F"/>
    <w:rsid w:val="005709C1"/>
    <w:rsid w:val="00590A9B"/>
    <w:rsid w:val="00596142"/>
    <w:rsid w:val="005C7741"/>
    <w:rsid w:val="005D1377"/>
    <w:rsid w:val="005F0245"/>
    <w:rsid w:val="006070AE"/>
    <w:rsid w:val="00607FD2"/>
    <w:rsid w:val="00621565"/>
    <w:rsid w:val="0062700E"/>
    <w:rsid w:val="00647E4F"/>
    <w:rsid w:val="00655D14"/>
    <w:rsid w:val="00657E36"/>
    <w:rsid w:val="0067119C"/>
    <w:rsid w:val="006872CA"/>
    <w:rsid w:val="006B14B2"/>
    <w:rsid w:val="006B7A52"/>
    <w:rsid w:val="006D2B73"/>
    <w:rsid w:val="006E4414"/>
    <w:rsid w:val="006E4DBD"/>
    <w:rsid w:val="006F5BC6"/>
    <w:rsid w:val="00700912"/>
    <w:rsid w:val="00714DED"/>
    <w:rsid w:val="007211EB"/>
    <w:rsid w:val="00752ADC"/>
    <w:rsid w:val="00774123"/>
    <w:rsid w:val="0078003D"/>
    <w:rsid w:val="007916E2"/>
    <w:rsid w:val="007C073F"/>
    <w:rsid w:val="007D7C0A"/>
    <w:rsid w:val="007E50FA"/>
    <w:rsid w:val="007E56C4"/>
    <w:rsid w:val="007F0259"/>
    <w:rsid w:val="0080613A"/>
    <w:rsid w:val="0083628C"/>
    <w:rsid w:val="00842930"/>
    <w:rsid w:val="008451C4"/>
    <w:rsid w:val="00851139"/>
    <w:rsid w:val="008546F9"/>
    <w:rsid w:val="008627D9"/>
    <w:rsid w:val="0088577B"/>
    <w:rsid w:val="008879B3"/>
    <w:rsid w:val="008A09F3"/>
    <w:rsid w:val="008A1658"/>
    <w:rsid w:val="008B3D5B"/>
    <w:rsid w:val="008C5D49"/>
    <w:rsid w:val="008D160D"/>
    <w:rsid w:val="008E0BA0"/>
    <w:rsid w:val="00911F0C"/>
    <w:rsid w:val="00931C02"/>
    <w:rsid w:val="00932463"/>
    <w:rsid w:val="00955FB1"/>
    <w:rsid w:val="009C04F6"/>
    <w:rsid w:val="009E4838"/>
    <w:rsid w:val="009E55AB"/>
    <w:rsid w:val="009F06AF"/>
    <w:rsid w:val="009F15E0"/>
    <w:rsid w:val="009F3A5D"/>
    <w:rsid w:val="009F6DCC"/>
    <w:rsid w:val="00A445BC"/>
    <w:rsid w:val="00A47236"/>
    <w:rsid w:val="00A502A4"/>
    <w:rsid w:val="00AA7D0C"/>
    <w:rsid w:val="00AB131F"/>
    <w:rsid w:val="00AC48A6"/>
    <w:rsid w:val="00AD3E82"/>
    <w:rsid w:val="00AF0EFC"/>
    <w:rsid w:val="00B253BE"/>
    <w:rsid w:val="00B359F4"/>
    <w:rsid w:val="00B47F7F"/>
    <w:rsid w:val="00B62C2C"/>
    <w:rsid w:val="00B67E79"/>
    <w:rsid w:val="00B90C69"/>
    <w:rsid w:val="00B94A93"/>
    <w:rsid w:val="00BC4ED5"/>
    <w:rsid w:val="00BD4974"/>
    <w:rsid w:val="00BD543D"/>
    <w:rsid w:val="00C017F1"/>
    <w:rsid w:val="00C13C3B"/>
    <w:rsid w:val="00C556CF"/>
    <w:rsid w:val="00C57424"/>
    <w:rsid w:val="00C87B88"/>
    <w:rsid w:val="00CC09F7"/>
    <w:rsid w:val="00CE45A1"/>
    <w:rsid w:val="00CF3359"/>
    <w:rsid w:val="00D029AF"/>
    <w:rsid w:val="00D11D39"/>
    <w:rsid w:val="00D226DD"/>
    <w:rsid w:val="00D3334D"/>
    <w:rsid w:val="00D44C87"/>
    <w:rsid w:val="00D60CDD"/>
    <w:rsid w:val="00D64225"/>
    <w:rsid w:val="00D65D6D"/>
    <w:rsid w:val="00D84447"/>
    <w:rsid w:val="00D954AC"/>
    <w:rsid w:val="00D97801"/>
    <w:rsid w:val="00DA5226"/>
    <w:rsid w:val="00DB0EF7"/>
    <w:rsid w:val="00DB736B"/>
    <w:rsid w:val="00DD4CCF"/>
    <w:rsid w:val="00E150F8"/>
    <w:rsid w:val="00E6644D"/>
    <w:rsid w:val="00E86F47"/>
    <w:rsid w:val="00EC0916"/>
    <w:rsid w:val="00F04BAB"/>
    <w:rsid w:val="00F20228"/>
    <w:rsid w:val="00F24D9D"/>
    <w:rsid w:val="00F27815"/>
    <w:rsid w:val="00F34720"/>
    <w:rsid w:val="00F6460E"/>
    <w:rsid w:val="00F84FDE"/>
    <w:rsid w:val="00F90357"/>
    <w:rsid w:val="00FB4323"/>
    <w:rsid w:val="00FB519B"/>
    <w:rsid w:val="00FE2276"/>
    <w:rsid w:val="00FE44B0"/>
    <w:rsid w:val="00FF02E2"/>
    <w:rsid w:val="00FF09E3"/>
    <w:rsid w:val="00FF21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EE07B-9DF2-4FF1-97C0-DC394439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63A"/>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000FF"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607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6603">
      <w:bodyDiv w:val="1"/>
      <w:marLeft w:val="0"/>
      <w:marRight w:val="0"/>
      <w:marTop w:val="0"/>
      <w:marBottom w:val="0"/>
      <w:divBdr>
        <w:top w:val="none" w:sz="0" w:space="0" w:color="auto"/>
        <w:left w:val="none" w:sz="0" w:space="0" w:color="auto"/>
        <w:bottom w:val="none" w:sz="0" w:space="0" w:color="auto"/>
        <w:right w:val="none" w:sz="0" w:space="0" w:color="auto"/>
      </w:divBdr>
    </w:div>
    <w:div w:id="505093021">
      <w:bodyDiv w:val="1"/>
      <w:marLeft w:val="0"/>
      <w:marRight w:val="0"/>
      <w:marTop w:val="0"/>
      <w:marBottom w:val="0"/>
      <w:divBdr>
        <w:top w:val="none" w:sz="0" w:space="0" w:color="auto"/>
        <w:left w:val="none" w:sz="0" w:space="0" w:color="auto"/>
        <w:bottom w:val="none" w:sz="0" w:space="0" w:color="auto"/>
        <w:right w:val="none" w:sz="0" w:space="0" w:color="auto"/>
      </w:divBdr>
    </w:div>
    <w:div w:id="957300415">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569879113">
      <w:bodyDiv w:val="1"/>
      <w:marLeft w:val="0"/>
      <w:marRight w:val="0"/>
      <w:marTop w:val="0"/>
      <w:marBottom w:val="0"/>
      <w:divBdr>
        <w:top w:val="none" w:sz="0" w:space="0" w:color="auto"/>
        <w:left w:val="none" w:sz="0" w:space="0" w:color="auto"/>
        <w:bottom w:val="none" w:sz="0" w:space="0" w:color="auto"/>
        <w:right w:val="none" w:sz="0" w:space="0" w:color="auto"/>
      </w:divBdr>
      <w:divsChild>
        <w:div w:id="1999185185">
          <w:marLeft w:val="547"/>
          <w:marRight w:val="0"/>
          <w:marTop w:val="0"/>
          <w:marBottom w:val="0"/>
          <w:divBdr>
            <w:top w:val="none" w:sz="0" w:space="0" w:color="auto"/>
            <w:left w:val="none" w:sz="0" w:space="0" w:color="auto"/>
            <w:bottom w:val="none" w:sz="0" w:space="0" w:color="auto"/>
            <w:right w:val="none" w:sz="0" w:space="0" w:color="auto"/>
          </w:divBdr>
        </w:div>
        <w:div w:id="39326775">
          <w:marLeft w:val="547"/>
          <w:marRight w:val="0"/>
          <w:marTop w:val="0"/>
          <w:marBottom w:val="0"/>
          <w:divBdr>
            <w:top w:val="none" w:sz="0" w:space="0" w:color="auto"/>
            <w:left w:val="none" w:sz="0" w:space="0" w:color="auto"/>
            <w:bottom w:val="none" w:sz="0" w:space="0" w:color="auto"/>
            <w:right w:val="none" w:sz="0" w:space="0" w:color="auto"/>
          </w:divBdr>
        </w:div>
        <w:div w:id="895917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havacilik.erciyes.edu.tr/"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50277-0B99-41A6-87FF-FAC54E0F5286}"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tr-TR"/>
        </a:p>
      </dgm:t>
    </dgm:pt>
    <dgm:pt modelId="{4907C940-0CF8-4472-87EF-048AA0A4793F}">
      <dgm:prSet phldrT="[Metin]" custT="1"/>
      <dgm:spPr>
        <a:solidFill>
          <a:schemeClr val="accent1">
            <a:lumMod val="75000"/>
          </a:schemeClr>
        </a:solidFill>
      </dgm:spPr>
      <dgm:t>
        <a:bodyPr/>
        <a:lstStyle/>
        <a:p>
          <a:pPr algn="ctr"/>
          <a:r>
            <a:rPr lang="tr-TR" sz="1000" b="1">
              <a:latin typeface="Times New Roman" pitchFamily="18" charset="0"/>
              <a:cs typeface="Times New Roman" pitchFamily="18" charset="0"/>
            </a:rPr>
            <a:t>DEKAN</a:t>
          </a:r>
        </a:p>
      </dgm:t>
    </dgm:pt>
    <dgm:pt modelId="{77832E77-8BE5-438F-8EE3-C23A7C5BA04E}" type="parTrans" cxnId="{6DB401FF-BE89-404A-A739-70B0B669F574}">
      <dgm:prSet/>
      <dgm:spPr/>
      <dgm:t>
        <a:bodyPr/>
        <a:lstStyle/>
        <a:p>
          <a:pPr algn="ctr"/>
          <a:endParaRPr lang="tr-TR" b="1">
            <a:latin typeface="Times New Roman" pitchFamily="18" charset="0"/>
            <a:cs typeface="Times New Roman" pitchFamily="18" charset="0"/>
          </a:endParaRPr>
        </a:p>
      </dgm:t>
    </dgm:pt>
    <dgm:pt modelId="{49423768-87C5-4724-8A9A-431DD9293A85}" type="sibTrans" cxnId="{6DB401FF-BE89-404A-A739-70B0B669F574}">
      <dgm:prSet/>
      <dgm:spPr/>
      <dgm:t>
        <a:bodyPr/>
        <a:lstStyle/>
        <a:p>
          <a:pPr algn="ctr"/>
          <a:endParaRPr lang="tr-TR" b="1">
            <a:latin typeface="Times New Roman" pitchFamily="18" charset="0"/>
            <a:cs typeface="Times New Roman" pitchFamily="18" charset="0"/>
          </a:endParaRPr>
        </a:p>
      </dgm:t>
    </dgm:pt>
    <dgm:pt modelId="{8F86A740-7360-4E83-9055-4E7D2DDC6416}" type="asst">
      <dgm:prSet phldrT="[Metin]" custT="1"/>
      <dgm:spPr/>
      <dgm:t>
        <a:bodyPr/>
        <a:lstStyle/>
        <a:p>
          <a:pPr algn="ctr"/>
          <a:r>
            <a:rPr lang="tr-TR" sz="1000" b="1">
              <a:latin typeface="Times New Roman" pitchFamily="18" charset="0"/>
              <a:cs typeface="Times New Roman" pitchFamily="18" charset="0"/>
            </a:rPr>
            <a:t>Fakülte Yönetim Kurulu</a:t>
          </a:r>
        </a:p>
      </dgm:t>
    </dgm:pt>
    <dgm:pt modelId="{01022639-288E-44D9-8442-FF0ABB0B0F6F}" type="parTrans" cxnId="{88C50E10-60AA-4FDB-ABAB-1D92CC80EF2A}">
      <dgm:prSet/>
      <dgm:spPr/>
      <dgm:t>
        <a:bodyPr/>
        <a:lstStyle/>
        <a:p>
          <a:pPr algn="ctr"/>
          <a:endParaRPr lang="tr-TR" b="1">
            <a:latin typeface="Times New Roman" pitchFamily="18" charset="0"/>
            <a:cs typeface="Times New Roman" pitchFamily="18" charset="0"/>
          </a:endParaRPr>
        </a:p>
      </dgm:t>
    </dgm:pt>
    <dgm:pt modelId="{8851AFD0-7598-4EBC-B184-5015EB30479D}" type="sibTrans" cxnId="{88C50E10-60AA-4FDB-ABAB-1D92CC80EF2A}">
      <dgm:prSet/>
      <dgm:spPr/>
      <dgm:t>
        <a:bodyPr/>
        <a:lstStyle/>
        <a:p>
          <a:pPr algn="ctr"/>
          <a:endParaRPr lang="tr-TR" b="1">
            <a:latin typeface="Times New Roman" pitchFamily="18" charset="0"/>
            <a:cs typeface="Times New Roman" pitchFamily="18" charset="0"/>
          </a:endParaRPr>
        </a:p>
      </dgm:t>
    </dgm:pt>
    <dgm:pt modelId="{CC12468A-C8D9-4EBF-9360-31DBF5CDBCA9}" type="asst">
      <dgm:prSet phldrT="[Metin]" custT="1"/>
      <dgm:spPr/>
      <dgm:t>
        <a:bodyPr/>
        <a:lstStyle/>
        <a:p>
          <a:pPr algn="ctr"/>
          <a:r>
            <a:rPr lang="tr-TR" sz="1000" b="1">
              <a:latin typeface="Times New Roman" pitchFamily="18" charset="0"/>
              <a:cs typeface="Times New Roman" pitchFamily="18" charset="0"/>
            </a:rPr>
            <a:t>Fakülte Kurulu</a:t>
          </a:r>
        </a:p>
      </dgm:t>
    </dgm:pt>
    <dgm:pt modelId="{4B98C918-6EAF-4DCD-A357-5F8234C635FB}" type="parTrans" cxnId="{A602CF7F-3B47-4812-BE09-38A7F01B5F20}">
      <dgm:prSet/>
      <dgm:spPr/>
      <dgm:t>
        <a:bodyPr/>
        <a:lstStyle/>
        <a:p>
          <a:pPr algn="ctr"/>
          <a:endParaRPr lang="tr-TR" b="1">
            <a:latin typeface="Times New Roman" pitchFamily="18" charset="0"/>
            <a:cs typeface="Times New Roman" pitchFamily="18" charset="0"/>
          </a:endParaRPr>
        </a:p>
      </dgm:t>
    </dgm:pt>
    <dgm:pt modelId="{3A7AD423-76AA-41F8-84B6-40FDF6E3FD0B}" type="sibTrans" cxnId="{A602CF7F-3B47-4812-BE09-38A7F01B5F20}">
      <dgm:prSet/>
      <dgm:spPr/>
      <dgm:t>
        <a:bodyPr/>
        <a:lstStyle/>
        <a:p>
          <a:pPr algn="ctr"/>
          <a:endParaRPr lang="tr-TR" b="1">
            <a:latin typeface="Times New Roman" pitchFamily="18" charset="0"/>
            <a:cs typeface="Times New Roman" pitchFamily="18" charset="0"/>
          </a:endParaRPr>
        </a:p>
      </dgm:t>
    </dgm:pt>
    <dgm:pt modelId="{4325D07D-52B7-409D-B177-CF5E4C61C943}" type="asst">
      <dgm:prSet phldrT="[Metin]" custT="1"/>
      <dgm:spPr/>
      <dgm:t>
        <a:bodyPr/>
        <a:lstStyle/>
        <a:p>
          <a:pPr algn="ctr"/>
          <a:r>
            <a:rPr lang="tr-TR" sz="1000" b="1">
              <a:latin typeface="Times New Roman" pitchFamily="18" charset="0"/>
              <a:cs typeface="Times New Roman" pitchFamily="18" charset="0"/>
            </a:rPr>
            <a:t>Dekan Yardımcıları</a:t>
          </a:r>
        </a:p>
      </dgm:t>
    </dgm:pt>
    <dgm:pt modelId="{DCBB8FA5-C1F8-4E49-B594-780D87F7BD09}" type="parTrans" cxnId="{636B5E9B-2377-42A8-BA69-D83B47461A23}">
      <dgm:prSet/>
      <dgm:spPr/>
      <dgm:t>
        <a:bodyPr/>
        <a:lstStyle/>
        <a:p>
          <a:pPr algn="ctr"/>
          <a:endParaRPr lang="tr-TR" b="1">
            <a:latin typeface="Times New Roman" pitchFamily="18" charset="0"/>
            <a:cs typeface="Times New Roman" pitchFamily="18" charset="0"/>
          </a:endParaRPr>
        </a:p>
      </dgm:t>
    </dgm:pt>
    <dgm:pt modelId="{B8A50662-898C-4C82-9546-C573EF0503BC}" type="sibTrans" cxnId="{636B5E9B-2377-42A8-BA69-D83B47461A23}">
      <dgm:prSet/>
      <dgm:spPr/>
      <dgm:t>
        <a:bodyPr/>
        <a:lstStyle/>
        <a:p>
          <a:pPr algn="ctr"/>
          <a:endParaRPr lang="tr-TR" b="1">
            <a:latin typeface="Times New Roman" pitchFamily="18" charset="0"/>
            <a:cs typeface="Times New Roman" pitchFamily="18" charset="0"/>
          </a:endParaRPr>
        </a:p>
      </dgm:t>
    </dgm:pt>
    <dgm:pt modelId="{3B1F169C-C5F7-4371-BFEE-B9B300FE2FBD}" type="asst">
      <dgm:prSet phldrT="[Metin]" custT="1"/>
      <dgm:spPr/>
      <dgm:t>
        <a:bodyPr/>
        <a:lstStyle/>
        <a:p>
          <a:pPr algn="ctr"/>
          <a:r>
            <a:rPr lang="tr-TR" sz="1000" b="1">
              <a:latin typeface="Times New Roman" pitchFamily="18" charset="0"/>
              <a:cs typeface="Times New Roman" pitchFamily="18" charset="0"/>
            </a:rPr>
            <a:t>Fakülte Sekreteri</a:t>
          </a:r>
        </a:p>
      </dgm:t>
    </dgm:pt>
    <dgm:pt modelId="{E4AC8079-D8E8-4F9F-895D-417004332D15}" type="parTrans" cxnId="{A18CA7DA-AAE9-4DC4-9791-5740ADD060EB}">
      <dgm:prSet/>
      <dgm:spPr/>
      <dgm:t>
        <a:bodyPr/>
        <a:lstStyle/>
        <a:p>
          <a:pPr algn="ctr"/>
          <a:endParaRPr lang="tr-TR" b="1">
            <a:latin typeface="Times New Roman" pitchFamily="18" charset="0"/>
            <a:cs typeface="Times New Roman" pitchFamily="18" charset="0"/>
          </a:endParaRPr>
        </a:p>
      </dgm:t>
    </dgm:pt>
    <dgm:pt modelId="{DD26D80C-AF0D-47CC-8B55-70BCCC49105C}" type="sibTrans" cxnId="{A18CA7DA-AAE9-4DC4-9791-5740ADD060EB}">
      <dgm:prSet/>
      <dgm:spPr/>
      <dgm:t>
        <a:bodyPr/>
        <a:lstStyle/>
        <a:p>
          <a:pPr algn="ctr"/>
          <a:endParaRPr lang="tr-TR" b="1">
            <a:latin typeface="Times New Roman" pitchFamily="18" charset="0"/>
            <a:cs typeface="Times New Roman" pitchFamily="18" charset="0"/>
          </a:endParaRPr>
        </a:p>
      </dgm:t>
    </dgm:pt>
    <dgm:pt modelId="{E4271CBF-68BD-4C9A-ACAF-195B057F143C}" type="asst">
      <dgm:prSet phldrT="[Metin]" custT="1"/>
      <dgm:spPr/>
      <dgm:t>
        <a:bodyPr/>
        <a:lstStyle/>
        <a:p>
          <a:pPr algn="ctr"/>
          <a:r>
            <a:rPr lang="tr-TR" sz="1000" b="1">
              <a:latin typeface="Times New Roman" pitchFamily="18" charset="0"/>
              <a:cs typeface="Times New Roman" pitchFamily="18" charset="0"/>
            </a:rPr>
            <a:t>Öğrenci Temsilcisi</a:t>
          </a:r>
        </a:p>
      </dgm:t>
    </dgm:pt>
    <dgm:pt modelId="{EA8FE56D-C0CA-445A-9471-35897EC6D8AB}" type="parTrans" cxnId="{21994458-368F-418E-BA28-C0EA6B6544FE}">
      <dgm:prSet/>
      <dgm:spPr/>
      <dgm:t>
        <a:bodyPr/>
        <a:lstStyle/>
        <a:p>
          <a:pPr algn="ctr"/>
          <a:endParaRPr lang="tr-TR" b="1">
            <a:latin typeface="Times New Roman" pitchFamily="18" charset="0"/>
            <a:cs typeface="Times New Roman" pitchFamily="18" charset="0"/>
          </a:endParaRPr>
        </a:p>
      </dgm:t>
    </dgm:pt>
    <dgm:pt modelId="{3A0FB0CA-093A-4B0D-BFE6-2D2621B43FB5}" type="sibTrans" cxnId="{21994458-368F-418E-BA28-C0EA6B6544FE}">
      <dgm:prSet/>
      <dgm:spPr/>
      <dgm:t>
        <a:bodyPr/>
        <a:lstStyle/>
        <a:p>
          <a:pPr algn="ctr"/>
          <a:endParaRPr lang="tr-TR" b="1">
            <a:latin typeface="Times New Roman" pitchFamily="18" charset="0"/>
            <a:cs typeface="Times New Roman" pitchFamily="18" charset="0"/>
          </a:endParaRPr>
        </a:p>
      </dgm:t>
    </dgm:pt>
    <dgm:pt modelId="{0C3EA961-1389-49C0-B2F4-F1AAF23DBC7A}"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Dekanlık Özel Kalem</a:t>
          </a:r>
        </a:p>
      </dgm:t>
    </dgm:pt>
    <dgm:pt modelId="{320216AE-3CB2-48A9-8288-BB245C839D46}" type="parTrans" cxnId="{6A99E7C6-686C-4285-A23B-E356B5D17A77}">
      <dgm:prSet/>
      <dgm:spPr/>
      <dgm:t>
        <a:bodyPr/>
        <a:lstStyle/>
        <a:p>
          <a:pPr algn="ctr"/>
          <a:endParaRPr lang="tr-TR" b="1">
            <a:latin typeface="Times New Roman" pitchFamily="18" charset="0"/>
            <a:cs typeface="Times New Roman" pitchFamily="18" charset="0"/>
          </a:endParaRPr>
        </a:p>
      </dgm:t>
    </dgm:pt>
    <dgm:pt modelId="{ACC3D3BB-B07E-404D-B800-7823BAD962D2}" type="sibTrans" cxnId="{6A99E7C6-686C-4285-A23B-E356B5D17A77}">
      <dgm:prSet/>
      <dgm:spPr/>
      <dgm:t>
        <a:bodyPr/>
        <a:lstStyle/>
        <a:p>
          <a:pPr algn="ctr"/>
          <a:endParaRPr lang="tr-TR" b="1">
            <a:latin typeface="Times New Roman" pitchFamily="18" charset="0"/>
            <a:cs typeface="Times New Roman" pitchFamily="18" charset="0"/>
          </a:endParaRPr>
        </a:p>
      </dgm:t>
    </dgm:pt>
    <dgm:pt modelId="{8482EF66-5CD3-48F8-A415-1FF5746B59CF}"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Yazı İşleri</a:t>
          </a:r>
        </a:p>
      </dgm:t>
    </dgm:pt>
    <dgm:pt modelId="{0737A910-C589-44F9-87A0-77A240AD29F1}" type="parTrans" cxnId="{17AEFF08-C535-497D-9E00-2B4EE4E296E6}">
      <dgm:prSet/>
      <dgm:spPr/>
      <dgm:t>
        <a:bodyPr/>
        <a:lstStyle/>
        <a:p>
          <a:pPr algn="ctr"/>
          <a:endParaRPr lang="tr-TR" b="1">
            <a:latin typeface="Times New Roman" pitchFamily="18" charset="0"/>
            <a:cs typeface="Times New Roman" pitchFamily="18" charset="0"/>
          </a:endParaRPr>
        </a:p>
      </dgm:t>
    </dgm:pt>
    <dgm:pt modelId="{90244229-A0E8-4F0C-A985-B2CCFEBE93FB}" type="sibTrans" cxnId="{17AEFF08-C535-497D-9E00-2B4EE4E296E6}">
      <dgm:prSet/>
      <dgm:spPr/>
      <dgm:t>
        <a:bodyPr/>
        <a:lstStyle/>
        <a:p>
          <a:pPr algn="ctr"/>
          <a:endParaRPr lang="tr-TR" b="1">
            <a:latin typeface="Times New Roman" pitchFamily="18" charset="0"/>
            <a:cs typeface="Times New Roman" pitchFamily="18" charset="0"/>
          </a:endParaRPr>
        </a:p>
      </dgm:t>
    </dgm:pt>
    <dgm:pt modelId="{A0909549-2802-4D11-B9ED-9B5B15CA9084}"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Tahakkuk İşleri</a:t>
          </a:r>
        </a:p>
      </dgm:t>
    </dgm:pt>
    <dgm:pt modelId="{89B98F06-B47C-4148-8785-5F5389D1CD11}" type="parTrans" cxnId="{CF27BF0D-7F84-492C-A855-84062C0B238C}">
      <dgm:prSet/>
      <dgm:spPr/>
      <dgm:t>
        <a:bodyPr/>
        <a:lstStyle/>
        <a:p>
          <a:pPr algn="ctr"/>
          <a:endParaRPr lang="tr-TR" b="1">
            <a:latin typeface="Times New Roman" pitchFamily="18" charset="0"/>
            <a:cs typeface="Times New Roman" pitchFamily="18" charset="0"/>
          </a:endParaRPr>
        </a:p>
      </dgm:t>
    </dgm:pt>
    <dgm:pt modelId="{1FFB005D-2765-4BE2-AB79-F7AAF620841D}" type="sibTrans" cxnId="{CF27BF0D-7F84-492C-A855-84062C0B238C}">
      <dgm:prSet/>
      <dgm:spPr/>
      <dgm:t>
        <a:bodyPr/>
        <a:lstStyle/>
        <a:p>
          <a:pPr algn="ctr"/>
          <a:endParaRPr lang="tr-TR" b="1">
            <a:latin typeface="Times New Roman" pitchFamily="18" charset="0"/>
            <a:cs typeface="Times New Roman" pitchFamily="18" charset="0"/>
          </a:endParaRPr>
        </a:p>
      </dgm:t>
    </dgm:pt>
    <dgm:pt modelId="{792AD6E3-1EB1-4E83-A8C3-CD44CF20F54D}"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Ayniyat, Satın Alma İşleri</a:t>
          </a:r>
        </a:p>
      </dgm:t>
    </dgm:pt>
    <dgm:pt modelId="{5E2F24CF-5C22-414D-ADC2-6DDAEBC8755B}" type="parTrans" cxnId="{DBFD9B87-CA84-4055-A330-D515CC7E86F8}">
      <dgm:prSet/>
      <dgm:spPr/>
      <dgm:t>
        <a:bodyPr/>
        <a:lstStyle/>
        <a:p>
          <a:pPr algn="ctr"/>
          <a:endParaRPr lang="tr-TR" b="1">
            <a:latin typeface="Times New Roman" pitchFamily="18" charset="0"/>
            <a:cs typeface="Times New Roman" pitchFamily="18" charset="0"/>
          </a:endParaRPr>
        </a:p>
      </dgm:t>
    </dgm:pt>
    <dgm:pt modelId="{BEA9C4C0-1A64-4720-B988-C9A9D67569D0}" type="sibTrans" cxnId="{DBFD9B87-CA84-4055-A330-D515CC7E86F8}">
      <dgm:prSet/>
      <dgm:spPr/>
      <dgm:t>
        <a:bodyPr/>
        <a:lstStyle/>
        <a:p>
          <a:pPr algn="ctr"/>
          <a:endParaRPr lang="tr-TR" b="1">
            <a:latin typeface="Times New Roman" pitchFamily="18" charset="0"/>
            <a:cs typeface="Times New Roman" pitchFamily="18" charset="0"/>
          </a:endParaRPr>
        </a:p>
      </dgm:t>
    </dgm:pt>
    <dgm:pt modelId="{F5C83B02-C67A-4738-9160-C0822A8F25B3}"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Personel İşleri</a:t>
          </a:r>
        </a:p>
      </dgm:t>
    </dgm:pt>
    <dgm:pt modelId="{FD899DC6-6B98-418E-8B05-16D22DB23AB6}" type="parTrans" cxnId="{BBC36312-36D8-4D79-B06B-2AF7F33364F6}">
      <dgm:prSet/>
      <dgm:spPr/>
      <dgm:t>
        <a:bodyPr/>
        <a:lstStyle/>
        <a:p>
          <a:pPr algn="ctr"/>
          <a:endParaRPr lang="tr-TR" b="1">
            <a:latin typeface="Times New Roman" pitchFamily="18" charset="0"/>
            <a:cs typeface="Times New Roman" pitchFamily="18" charset="0"/>
          </a:endParaRPr>
        </a:p>
      </dgm:t>
    </dgm:pt>
    <dgm:pt modelId="{33597567-BEC6-4CCD-80B9-CD878B5B6015}" type="sibTrans" cxnId="{BBC36312-36D8-4D79-B06B-2AF7F33364F6}">
      <dgm:prSet/>
      <dgm:spPr/>
      <dgm:t>
        <a:bodyPr/>
        <a:lstStyle/>
        <a:p>
          <a:pPr algn="ctr"/>
          <a:endParaRPr lang="tr-TR" b="1">
            <a:latin typeface="Times New Roman" pitchFamily="18" charset="0"/>
            <a:cs typeface="Times New Roman" pitchFamily="18" charset="0"/>
          </a:endParaRPr>
        </a:p>
      </dgm:t>
    </dgm:pt>
    <dgm:pt modelId="{08FBD50C-020D-42F2-8D65-47CDA98D442F}" type="asst">
      <dgm:prSet custT="1"/>
      <dgm:spPr/>
      <dgm:t>
        <a:bodyPr/>
        <a:lstStyle/>
        <a:p>
          <a:r>
            <a:rPr lang="tr-TR" sz="1000" b="1">
              <a:latin typeface="Times New Roman" pitchFamily="18" charset="0"/>
              <a:cs typeface="Times New Roman" pitchFamily="18" charset="0"/>
            </a:rPr>
            <a:t>Akademik Birimler</a:t>
          </a:r>
        </a:p>
      </dgm:t>
    </dgm:pt>
    <dgm:pt modelId="{A1625DA2-C071-4AA0-B03C-12A2789AC43D}" type="parTrans" cxnId="{39F78889-CACD-43BB-9BDF-CFC1ABF4E840}">
      <dgm:prSet/>
      <dgm:spPr/>
      <dgm:t>
        <a:bodyPr/>
        <a:lstStyle/>
        <a:p>
          <a:endParaRPr lang="tr-TR" b="1">
            <a:latin typeface="Times New Roman" pitchFamily="18" charset="0"/>
            <a:cs typeface="Times New Roman" pitchFamily="18" charset="0"/>
          </a:endParaRPr>
        </a:p>
      </dgm:t>
    </dgm:pt>
    <dgm:pt modelId="{BB8C8645-0C0A-4C85-A6D7-57C432674FE0}" type="sibTrans" cxnId="{39F78889-CACD-43BB-9BDF-CFC1ABF4E840}">
      <dgm:prSet/>
      <dgm:spPr/>
      <dgm:t>
        <a:bodyPr/>
        <a:lstStyle/>
        <a:p>
          <a:endParaRPr lang="tr-TR" b="1">
            <a:latin typeface="Times New Roman" pitchFamily="18" charset="0"/>
            <a:cs typeface="Times New Roman" pitchFamily="18" charset="0"/>
          </a:endParaRPr>
        </a:p>
      </dgm:t>
    </dgm:pt>
    <dgm:pt modelId="{4CC980D9-7447-40FB-8D8F-59B5E1249422}" type="asst">
      <dgm:prSet phldrT="[Metin]" custT="1"/>
      <dgm:spPr>
        <a:solidFill>
          <a:schemeClr val="accent1">
            <a:lumMod val="60000"/>
            <a:lumOff val="40000"/>
          </a:schemeClr>
        </a:solidFill>
      </dgm:spPr>
      <dgm:t>
        <a:bodyPr/>
        <a:lstStyle/>
        <a:p>
          <a:r>
            <a:rPr lang="tr-TR" sz="1000" b="1">
              <a:latin typeface="Times New Roman" pitchFamily="18" charset="0"/>
              <a:cs typeface="Times New Roman" pitchFamily="18" charset="0"/>
            </a:rPr>
            <a:t>Uçak Elektrik-Elektronik Bölümü </a:t>
          </a:r>
        </a:p>
      </dgm:t>
    </dgm:pt>
    <dgm:pt modelId="{2BC4B947-2A55-4824-8269-E2544CB58A47}" type="parTrans" cxnId="{906B38BB-184F-4DB8-98CC-AF819CD95061}">
      <dgm:prSet/>
      <dgm:spPr/>
      <dgm:t>
        <a:bodyPr/>
        <a:lstStyle/>
        <a:p>
          <a:endParaRPr lang="tr-TR" b="1">
            <a:latin typeface="Times New Roman" pitchFamily="18" charset="0"/>
            <a:cs typeface="Times New Roman" pitchFamily="18" charset="0"/>
          </a:endParaRPr>
        </a:p>
      </dgm:t>
    </dgm:pt>
    <dgm:pt modelId="{1EE7A486-A0DD-4B7B-B0D8-438433905D9B}" type="sibTrans" cxnId="{906B38BB-184F-4DB8-98CC-AF819CD95061}">
      <dgm:prSet/>
      <dgm:spPr/>
      <dgm:t>
        <a:bodyPr/>
        <a:lstStyle/>
        <a:p>
          <a:endParaRPr lang="tr-TR" b="1">
            <a:latin typeface="Times New Roman" pitchFamily="18" charset="0"/>
            <a:cs typeface="Times New Roman" pitchFamily="18" charset="0"/>
          </a:endParaRPr>
        </a:p>
      </dgm:t>
    </dgm:pt>
    <dgm:pt modelId="{FDF89E75-87DC-49C2-BA26-FE1018132BFA}" type="asst">
      <dgm:prSet phldrT="[Metin]" custT="1"/>
      <dgm:spPr>
        <a:solidFill>
          <a:schemeClr val="accent1">
            <a:lumMod val="60000"/>
            <a:lumOff val="40000"/>
          </a:schemeClr>
        </a:solidFill>
      </dgm:spPr>
      <dgm:t>
        <a:bodyPr/>
        <a:lstStyle/>
        <a:p>
          <a:r>
            <a:rPr lang="tr-TR" sz="1000" b="1">
              <a:latin typeface="Times New Roman" pitchFamily="18" charset="0"/>
              <a:cs typeface="Times New Roman" pitchFamily="18" charset="0"/>
            </a:rPr>
            <a:t>Uçak Gövde-Motor Bölümü</a:t>
          </a:r>
        </a:p>
      </dgm:t>
    </dgm:pt>
    <dgm:pt modelId="{643F3F9A-5CA9-4010-AA4D-3859D8D231C0}" type="parTrans" cxnId="{D2BFD5FC-4F67-49D1-8E25-ED95FB0CCFA1}">
      <dgm:prSet/>
      <dgm:spPr/>
      <dgm:t>
        <a:bodyPr/>
        <a:lstStyle/>
        <a:p>
          <a:endParaRPr lang="tr-TR" b="1">
            <a:latin typeface="Times New Roman" pitchFamily="18" charset="0"/>
            <a:cs typeface="Times New Roman" pitchFamily="18" charset="0"/>
          </a:endParaRPr>
        </a:p>
      </dgm:t>
    </dgm:pt>
    <dgm:pt modelId="{E62AB972-7A28-4681-A6A0-F1A475DEB1B6}" type="sibTrans" cxnId="{D2BFD5FC-4F67-49D1-8E25-ED95FB0CCFA1}">
      <dgm:prSet/>
      <dgm:spPr/>
      <dgm:t>
        <a:bodyPr/>
        <a:lstStyle/>
        <a:p>
          <a:endParaRPr lang="tr-TR" b="1">
            <a:latin typeface="Times New Roman" pitchFamily="18" charset="0"/>
            <a:cs typeface="Times New Roman" pitchFamily="18" charset="0"/>
          </a:endParaRPr>
        </a:p>
      </dgm:t>
    </dgm:pt>
    <dgm:pt modelId="{6470E920-1400-43A9-AA37-CA3AA1818843}" type="asst">
      <dgm:prSet phldrT="[Metin]" custT="1"/>
      <dgm:spPr>
        <a:solidFill>
          <a:schemeClr val="accent1">
            <a:lumMod val="60000"/>
            <a:lumOff val="40000"/>
          </a:schemeClr>
        </a:solidFill>
      </dgm:spPr>
      <dgm:t>
        <a:bodyPr/>
        <a:lstStyle/>
        <a:p>
          <a:r>
            <a:rPr lang="tr-TR" sz="1000" b="1">
              <a:latin typeface="Times New Roman" pitchFamily="18" charset="0"/>
              <a:cs typeface="Times New Roman" pitchFamily="18" charset="0"/>
            </a:rPr>
            <a:t>Havacılık Yönetimi Bölümü</a:t>
          </a:r>
        </a:p>
      </dgm:t>
    </dgm:pt>
    <dgm:pt modelId="{521EAB21-EC5B-4FCD-8D4A-20C124766D5A}" type="parTrans" cxnId="{EBB50629-E201-44A6-B667-BA97D1CED6B2}">
      <dgm:prSet/>
      <dgm:spPr/>
      <dgm:t>
        <a:bodyPr/>
        <a:lstStyle/>
        <a:p>
          <a:endParaRPr lang="tr-TR" b="1">
            <a:latin typeface="Times New Roman" pitchFamily="18" charset="0"/>
            <a:cs typeface="Times New Roman" pitchFamily="18" charset="0"/>
          </a:endParaRPr>
        </a:p>
      </dgm:t>
    </dgm:pt>
    <dgm:pt modelId="{24DCE7F6-55D8-462F-901D-BAA1174855FA}" type="sibTrans" cxnId="{EBB50629-E201-44A6-B667-BA97D1CED6B2}">
      <dgm:prSet/>
      <dgm:spPr/>
      <dgm:t>
        <a:bodyPr/>
        <a:lstStyle/>
        <a:p>
          <a:endParaRPr lang="tr-TR" b="1">
            <a:latin typeface="Times New Roman" pitchFamily="18" charset="0"/>
            <a:cs typeface="Times New Roman" pitchFamily="18" charset="0"/>
          </a:endParaRPr>
        </a:p>
      </dgm:t>
    </dgm:pt>
    <dgm:pt modelId="{C8643B2A-1D84-43FA-888C-935BF19197E9}" type="asst">
      <dgm:prSet custT="1"/>
      <dgm:spPr>
        <a:solidFill>
          <a:schemeClr val="accent1">
            <a:lumMod val="60000"/>
            <a:lumOff val="40000"/>
          </a:schemeClr>
        </a:solidFill>
      </dgm:spPr>
      <dgm:t>
        <a:bodyPr/>
        <a:lstStyle/>
        <a:p>
          <a:r>
            <a:rPr lang="tr-TR" sz="1000" b="1">
              <a:latin typeface="Times New Roman" pitchFamily="18" charset="0"/>
              <a:cs typeface="Times New Roman" pitchFamily="18" charset="0"/>
            </a:rPr>
            <a:t>Uçak Mühendisliği Bölümü</a:t>
          </a:r>
        </a:p>
      </dgm:t>
    </dgm:pt>
    <dgm:pt modelId="{47E7E802-3304-4167-9901-1910C39CC769}" type="parTrans" cxnId="{4AB83F85-BD55-48D6-A879-75A4AB43B4A3}">
      <dgm:prSet/>
      <dgm:spPr/>
      <dgm:t>
        <a:bodyPr/>
        <a:lstStyle/>
        <a:p>
          <a:endParaRPr lang="tr-TR" b="1">
            <a:latin typeface="Times New Roman" pitchFamily="18" charset="0"/>
            <a:cs typeface="Times New Roman" pitchFamily="18" charset="0"/>
          </a:endParaRPr>
        </a:p>
      </dgm:t>
    </dgm:pt>
    <dgm:pt modelId="{AF003CF3-FA86-44CE-B1ED-854F2FD59125}" type="sibTrans" cxnId="{4AB83F85-BD55-48D6-A879-75A4AB43B4A3}">
      <dgm:prSet/>
      <dgm:spPr/>
      <dgm:t>
        <a:bodyPr/>
        <a:lstStyle/>
        <a:p>
          <a:endParaRPr lang="tr-TR" b="1">
            <a:latin typeface="Times New Roman" pitchFamily="18" charset="0"/>
            <a:cs typeface="Times New Roman" pitchFamily="18" charset="0"/>
          </a:endParaRPr>
        </a:p>
      </dgm:t>
    </dgm:pt>
    <dgm:pt modelId="{78F6ED1D-3A63-458C-B8D1-2429F2BE42AE}" type="asst">
      <dgm:prSet custT="1"/>
      <dgm:spPr>
        <a:solidFill>
          <a:schemeClr val="accent1">
            <a:lumMod val="60000"/>
            <a:lumOff val="40000"/>
          </a:schemeClr>
        </a:solidFill>
      </dgm:spPr>
      <dgm:t>
        <a:bodyPr/>
        <a:lstStyle/>
        <a:p>
          <a:r>
            <a:rPr lang="tr-TR" sz="1000" b="1">
              <a:latin typeface="Times New Roman" pitchFamily="18" charset="0"/>
              <a:cs typeface="Times New Roman" pitchFamily="18" charset="0"/>
            </a:rPr>
            <a:t>Uzay Mühendisliği Bölümü</a:t>
          </a:r>
        </a:p>
      </dgm:t>
    </dgm:pt>
    <dgm:pt modelId="{EEC5FC15-29AD-4C9C-B782-6C5482F42F87}" type="parTrans" cxnId="{B1E39A13-4116-4786-8722-33168952D4CE}">
      <dgm:prSet/>
      <dgm:spPr/>
      <dgm:t>
        <a:bodyPr/>
        <a:lstStyle/>
        <a:p>
          <a:endParaRPr lang="tr-TR" b="1">
            <a:latin typeface="Times New Roman" pitchFamily="18" charset="0"/>
            <a:cs typeface="Times New Roman" pitchFamily="18" charset="0"/>
          </a:endParaRPr>
        </a:p>
      </dgm:t>
    </dgm:pt>
    <dgm:pt modelId="{07553D4E-DFB0-488F-882B-D47C65DA2A43}" type="sibTrans" cxnId="{B1E39A13-4116-4786-8722-33168952D4CE}">
      <dgm:prSet/>
      <dgm:spPr/>
      <dgm:t>
        <a:bodyPr/>
        <a:lstStyle/>
        <a:p>
          <a:endParaRPr lang="tr-TR" b="1">
            <a:latin typeface="Times New Roman" pitchFamily="18" charset="0"/>
            <a:cs typeface="Times New Roman" pitchFamily="18" charset="0"/>
          </a:endParaRPr>
        </a:p>
      </dgm:t>
    </dgm:pt>
    <dgm:pt modelId="{9B3232ED-4827-4D80-8FE7-71445FDDB19C}" type="asst">
      <dgm:prSet custT="1"/>
      <dgm:spPr>
        <a:solidFill>
          <a:schemeClr val="accent1">
            <a:lumMod val="60000"/>
            <a:lumOff val="40000"/>
          </a:schemeClr>
        </a:solidFill>
      </dgm:spPr>
      <dgm:t>
        <a:bodyPr/>
        <a:lstStyle/>
        <a:p>
          <a:r>
            <a:rPr lang="tr-TR" sz="1000" b="1">
              <a:latin typeface="Times New Roman" pitchFamily="18" charset="0"/>
              <a:cs typeface="Times New Roman" pitchFamily="18" charset="0"/>
            </a:rPr>
            <a:t>Pilotaj Bölümü</a:t>
          </a:r>
        </a:p>
      </dgm:t>
    </dgm:pt>
    <dgm:pt modelId="{7256FCBC-7A02-404D-AED6-5EAED8039FA2}" type="parTrans" cxnId="{DDB2BF27-A772-49D9-9E5B-C19A75D0341D}">
      <dgm:prSet/>
      <dgm:spPr/>
      <dgm:t>
        <a:bodyPr/>
        <a:lstStyle/>
        <a:p>
          <a:endParaRPr lang="tr-TR" b="1">
            <a:latin typeface="Times New Roman" pitchFamily="18" charset="0"/>
            <a:cs typeface="Times New Roman" pitchFamily="18" charset="0"/>
          </a:endParaRPr>
        </a:p>
      </dgm:t>
    </dgm:pt>
    <dgm:pt modelId="{1246A2D2-C819-4919-BC7F-2E39C101A844}" type="sibTrans" cxnId="{DDB2BF27-A772-49D9-9E5B-C19A75D0341D}">
      <dgm:prSet/>
      <dgm:spPr/>
      <dgm:t>
        <a:bodyPr/>
        <a:lstStyle/>
        <a:p>
          <a:endParaRPr lang="tr-TR" b="1">
            <a:latin typeface="Times New Roman" pitchFamily="18" charset="0"/>
            <a:cs typeface="Times New Roman" pitchFamily="18" charset="0"/>
          </a:endParaRPr>
        </a:p>
      </dgm:t>
    </dgm:pt>
    <dgm:pt modelId="{3C1DA7CF-C0CE-4C39-A3B9-BCBFF1DEF569}" type="pres">
      <dgm:prSet presAssocID="{45F50277-0B99-41A6-87FF-FAC54E0F5286}" presName="hierChild1" presStyleCnt="0">
        <dgm:presLayoutVars>
          <dgm:orgChart val="1"/>
          <dgm:chPref val="1"/>
          <dgm:dir/>
          <dgm:animOne val="branch"/>
          <dgm:animLvl val="lvl"/>
          <dgm:resizeHandles/>
        </dgm:presLayoutVars>
      </dgm:prSet>
      <dgm:spPr/>
    </dgm:pt>
    <dgm:pt modelId="{8B140FC3-FC8D-4FB6-976B-641CD4A5D94B}" type="pres">
      <dgm:prSet presAssocID="{4907C940-0CF8-4472-87EF-048AA0A4793F}" presName="hierRoot1" presStyleCnt="0">
        <dgm:presLayoutVars>
          <dgm:hierBranch val="r"/>
        </dgm:presLayoutVars>
      </dgm:prSet>
      <dgm:spPr/>
    </dgm:pt>
    <dgm:pt modelId="{DC47ACAC-B126-4A8F-9795-B66596194C51}" type="pres">
      <dgm:prSet presAssocID="{4907C940-0CF8-4472-87EF-048AA0A4793F}" presName="rootComposite1" presStyleCnt="0"/>
      <dgm:spPr/>
    </dgm:pt>
    <dgm:pt modelId="{11B2BA1E-D9DD-4CC6-94C8-843B6B32D06F}" type="pres">
      <dgm:prSet presAssocID="{4907C940-0CF8-4472-87EF-048AA0A4793F}" presName="rootText1" presStyleLbl="node0" presStyleIdx="0" presStyleCnt="1">
        <dgm:presLayoutVars>
          <dgm:chPref val="3"/>
        </dgm:presLayoutVars>
      </dgm:prSet>
      <dgm:spPr>
        <a:prstGeom prst="roundRect">
          <a:avLst/>
        </a:prstGeom>
      </dgm:spPr>
    </dgm:pt>
    <dgm:pt modelId="{25732D09-F846-41F9-B6AA-E014302B4E35}" type="pres">
      <dgm:prSet presAssocID="{4907C940-0CF8-4472-87EF-048AA0A4793F}" presName="rootConnector1" presStyleLbl="node1" presStyleIdx="0" presStyleCnt="0"/>
      <dgm:spPr/>
    </dgm:pt>
    <dgm:pt modelId="{167B86A2-7C95-431B-BB88-829A34842037}" type="pres">
      <dgm:prSet presAssocID="{4907C940-0CF8-4472-87EF-048AA0A4793F}" presName="hierChild2" presStyleCnt="0"/>
      <dgm:spPr/>
    </dgm:pt>
    <dgm:pt modelId="{4563D836-0696-4B4F-A87D-407B037184F3}" type="pres">
      <dgm:prSet presAssocID="{4907C940-0CF8-4472-87EF-048AA0A4793F}" presName="hierChild3" presStyleCnt="0"/>
      <dgm:spPr/>
    </dgm:pt>
    <dgm:pt modelId="{09285A4C-0BA7-478F-8582-C2EE403E3D6A}" type="pres">
      <dgm:prSet presAssocID="{01022639-288E-44D9-8442-FF0ABB0B0F6F}" presName="Name111" presStyleLbl="parChTrans1D2" presStyleIdx="0" presStyleCnt="6"/>
      <dgm:spPr/>
    </dgm:pt>
    <dgm:pt modelId="{B59A020E-3EBC-4F60-8398-63E58F9BE0E7}" type="pres">
      <dgm:prSet presAssocID="{8F86A740-7360-4E83-9055-4E7D2DDC6416}" presName="hierRoot3" presStyleCnt="0">
        <dgm:presLayoutVars>
          <dgm:hierBranch val="init"/>
        </dgm:presLayoutVars>
      </dgm:prSet>
      <dgm:spPr/>
    </dgm:pt>
    <dgm:pt modelId="{BC49A14A-B94D-46CE-B839-A74063290221}" type="pres">
      <dgm:prSet presAssocID="{8F86A740-7360-4E83-9055-4E7D2DDC6416}" presName="rootComposite3" presStyleCnt="0"/>
      <dgm:spPr/>
    </dgm:pt>
    <dgm:pt modelId="{1DFE30D2-B2FD-4B37-A551-306B69E82491}" type="pres">
      <dgm:prSet presAssocID="{8F86A740-7360-4E83-9055-4E7D2DDC6416}" presName="rootText3" presStyleLbl="asst1" presStyleIdx="0" presStyleCnt="17" custLinFactNeighborX="-8064">
        <dgm:presLayoutVars>
          <dgm:chPref val="3"/>
        </dgm:presLayoutVars>
      </dgm:prSet>
      <dgm:spPr>
        <a:prstGeom prst="roundRect">
          <a:avLst/>
        </a:prstGeom>
      </dgm:spPr>
    </dgm:pt>
    <dgm:pt modelId="{22566BCA-D72E-4CCF-9C42-4026F14739BA}" type="pres">
      <dgm:prSet presAssocID="{8F86A740-7360-4E83-9055-4E7D2DDC6416}" presName="rootConnector3" presStyleLbl="asst1" presStyleIdx="0" presStyleCnt="17"/>
      <dgm:spPr/>
    </dgm:pt>
    <dgm:pt modelId="{E0832A15-7450-4AB9-B2BB-0C22B6384F78}" type="pres">
      <dgm:prSet presAssocID="{8F86A740-7360-4E83-9055-4E7D2DDC6416}" presName="hierChild6" presStyleCnt="0"/>
      <dgm:spPr/>
    </dgm:pt>
    <dgm:pt modelId="{E137301C-1519-4AD6-B496-BB9D1E765147}" type="pres">
      <dgm:prSet presAssocID="{8F86A740-7360-4E83-9055-4E7D2DDC6416}" presName="hierChild7" presStyleCnt="0"/>
      <dgm:spPr/>
    </dgm:pt>
    <dgm:pt modelId="{2FF37B15-681E-45EF-B8D4-B3611C6AF983}" type="pres">
      <dgm:prSet presAssocID="{4B98C918-6EAF-4DCD-A357-5F8234C635FB}" presName="Name111" presStyleLbl="parChTrans1D2" presStyleIdx="1" presStyleCnt="6"/>
      <dgm:spPr/>
    </dgm:pt>
    <dgm:pt modelId="{F8963457-E0AA-4974-9F31-8BD7BABD2B15}" type="pres">
      <dgm:prSet presAssocID="{CC12468A-C8D9-4EBF-9360-31DBF5CDBCA9}" presName="hierRoot3" presStyleCnt="0">
        <dgm:presLayoutVars>
          <dgm:hierBranch val="init"/>
        </dgm:presLayoutVars>
      </dgm:prSet>
      <dgm:spPr/>
    </dgm:pt>
    <dgm:pt modelId="{757E62FD-3B91-49CD-98C8-7E1AE29DB0DD}" type="pres">
      <dgm:prSet presAssocID="{CC12468A-C8D9-4EBF-9360-31DBF5CDBCA9}" presName="rootComposite3" presStyleCnt="0"/>
      <dgm:spPr/>
    </dgm:pt>
    <dgm:pt modelId="{E1F4C57E-D093-4206-91BD-8C7C020D06C3}" type="pres">
      <dgm:prSet presAssocID="{CC12468A-C8D9-4EBF-9360-31DBF5CDBCA9}" presName="rootText3" presStyleLbl="asst1" presStyleIdx="1" presStyleCnt="17" custLinFactNeighborX="59380" custLinFactNeighborY="0">
        <dgm:presLayoutVars>
          <dgm:chPref val="3"/>
        </dgm:presLayoutVars>
      </dgm:prSet>
      <dgm:spPr>
        <a:prstGeom prst="roundRect">
          <a:avLst/>
        </a:prstGeom>
      </dgm:spPr>
    </dgm:pt>
    <dgm:pt modelId="{85074F6E-D64C-477C-AD4B-23C31F3A73BE}" type="pres">
      <dgm:prSet presAssocID="{CC12468A-C8D9-4EBF-9360-31DBF5CDBCA9}" presName="rootConnector3" presStyleLbl="asst1" presStyleIdx="1" presStyleCnt="17"/>
      <dgm:spPr/>
    </dgm:pt>
    <dgm:pt modelId="{DAA52B41-B44F-4AC8-B162-DD4E5ECCABA5}" type="pres">
      <dgm:prSet presAssocID="{CC12468A-C8D9-4EBF-9360-31DBF5CDBCA9}" presName="hierChild6" presStyleCnt="0"/>
      <dgm:spPr/>
    </dgm:pt>
    <dgm:pt modelId="{35A3CBE3-49E1-4626-9937-20848DA15296}" type="pres">
      <dgm:prSet presAssocID="{CC12468A-C8D9-4EBF-9360-31DBF5CDBCA9}" presName="hierChild7" presStyleCnt="0"/>
      <dgm:spPr/>
    </dgm:pt>
    <dgm:pt modelId="{C9067D14-3784-4A9C-9575-1F3E3A0B5CF0}" type="pres">
      <dgm:prSet presAssocID="{DCBB8FA5-C1F8-4E49-B594-780D87F7BD09}" presName="Name111" presStyleLbl="parChTrans1D2" presStyleIdx="2" presStyleCnt="6"/>
      <dgm:spPr/>
    </dgm:pt>
    <dgm:pt modelId="{195684D9-B499-40E2-BE47-8FC4A168E713}" type="pres">
      <dgm:prSet presAssocID="{4325D07D-52B7-409D-B177-CF5E4C61C943}" presName="hierRoot3" presStyleCnt="0">
        <dgm:presLayoutVars>
          <dgm:hierBranch val="init"/>
        </dgm:presLayoutVars>
      </dgm:prSet>
      <dgm:spPr/>
    </dgm:pt>
    <dgm:pt modelId="{ED996C7A-4995-43AB-9393-A5A1793CB005}" type="pres">
      <dgm:prSet presAssocID="{4325D07D-52B7-409D-B177-CF5E4C61C943}" presName="rootComposite3" presStyleCnt="0"/>
      <dgm:spPr/>
    </dgm:pt>
    <dgm:pt modelId="{8D22BBA1-3FFB-44D2-A56E-AC9726916224}" type="pres">
      <dgm:prSet presAssocID="{4325D07D-52B7-409D-B177-CF5E4C61C943}" presName="rootText3" presStyleLbl="asst1" presStyleIdx="2" presStyleCnt="17" custLinFactNeighborX="-8797">
        <dgm:presLayoutVars>
          <dgm:chPref val="3"/>
        </dgm:presLayoutVars>
      </dgm:prSet>
      <dgm:spPr>
        <a:prstGeom prst="roundRect">
          <a:avLst/>
        </a:prstGeom>
      </dgm:spPr>
    </dgm:pt>
    <dgm:pt modelId="{70EAB88D-FC72-4DC8-BE28-8B25682EB748}" type="pres">
      <dgm:prSet presAssocID="{4325D07D-52B7-409D-B177-CF5E4C61C943}" presName="rootConnector3" presStyleLbl="asst1" presStyleIdx="2" presStyleCnt="17"/>
      <dgm:spPr/>
    </dgm:pt>
    <dgm:pt modelId="{B5EB1079-1E9E-40D5-ABB9-CDE5C1335B3D}" type="pres">
      <dgm:prSet presAssocID="{4325D07D-52B7-409D-B177-CF5E4C61C943}" presName="hierChild6" presStyleCnt="0"/>
      <dgm:spPr/>
    </dgm:pt>
    <dgm:pt modelId="{8DADF0CE-3E94-4E2D-90F6-B929EB09C9A9}" type="pres">
      <dgm:prSet presAssocID="{4325D07D-52B7-409D-B177-CF5E4C61C943}" presName="hierChild7" presStyleCnt="0"/>
      <dgm:spPr/>
    </dgm:pt>
    <dgm:pt modelId="{E273D1F7-895A-42A9-8E0B-A1D0D89B640B}" type="pres">
      <dgm:prSet presAssocID="{E4AC8079-D8E8-4F9F-895D-417004332D15}" presName="Name111" presStyleLbl="parChTrans1D2" presStyleIdx="3" presStyleCnt="6"/>
      <dgm:spPr/>
    </dgm:pt>
    <dgm:pt modelId="{9740957B-D84A-4294-9BE0-BA9B59CCDBCA}" type="pres">
      <dgm:prSet presAssocID="{3B1F169C-C5F7-4371-BFEE-B9B300FE2FBD}" presName="hierRoot3" presStyleCnt="0">
        <dgm:presLayoutVars>
          <dgm:hierBranch/>
        </dgm:presLayoutVars>
      </dgm:prSet>
      <dgm:spPr/>
    </dgm:pt>
    <dgm:pt modelId="{9B1A2046-D1E5-4F20-8E87-70A88FDE3E06}" type="pres">
      <dgm:prSet presAssocID="{3B1F169C-C5F7-4371-BFEE-B9B300FE2FBD}" presName="rootComposite3" presStyleCnt="0"/>
      <dgm:spPr/>
    </dgm:pt>
    <dgm:pt modelId="{02A1BEE1-DBCA-4A15-B3E6-EEC0B14FFF30}" type="pres">
      <dgm:prSet presAssocID="{3B1F169C-C5F7-4371-BFEE-B9B300FE2FBD}" presName="rootText3" presStyleLbl="asst1" presStyleIdx="3" presStyleCnt="17">
        <dgm:presLayoutVars>
          <dgm:chPref val="3"/>
        </dgm:presLayoutVars>
      </dgm:prSet>
      <dgm:spPr>
        <a:prstGeom prst="roundRect">
          <a:avLst/>
        </a:prstGeom>
      </dgm:spPr>
    </dgm:pt>
    <dgm:pt modelId="{A539D7F8-C40E-479A-8ECE-6D2B78446B68}" type="pres">
      <dgm:prSet presAssocID="{3B1F169C-C5F7-4371-BFEE-B9B300FE2FBD}" presName="rootConnector3" presStyleLbl="asst1" presStyleIdx="3" presStyleCnt="17"/>
      <dgm:spPr/>
    </dgm:pt>
    <dgm:pt modelId="{9DF5F077-E510-4A30-8429-1286CDBBFF70}" type="pres">
      <dgm:prSet presAssocID="{3B1F169C-C5F7-4371-BFEE-B9B300FE2FBD}" presName="hierChild6" presStyleCnt="0"/>
      <dgm:spPr/>
    </dgm:pt>
    <dgm:pt modelId="{38A5114F-6999-4B75-B414-3DCC34C95970}" type="pres">
      <dgm:prSet presAssocID="{3B1F169C-C5F7-4371-BFEE-B9B300FE2FBD}" presName="hierChild7" presStyleCnt="0"/>
      <dgm:spPr/>
    </dgm:pt>
    <dgm:pt modelId="{9D4E930C-B45E-4849-8644-3256C7D9FD99}" type="pres">
      <dgm:prSet presAssocID="{320216AE-3CB2-48A9-8288-BB245C839D46}" presName="Name111" presStyleLbl="parChTrans1D3" presStyleIdx="0" presStyleCnt="11"/>
      <dgm:spPr/>
    </dgm:pt>
    <dgm:pt modelId="{B0C2DC87-F772-4EF7-8527-6A0EE13D40AE}" type="pres">
      <dgm:prSet presAssocID="{0C3EA961-1389-49C0-B2F4-F1AAF23DBC7A}" presName="hierRoot3" presStyleCnt="0">
        <dgm:presLayoutVars>
          <dgm:hierBranch val="init"/>
        </dgm:presLayoutVars>
      </dgm:prSet>
      <dgm:spPr/>
    </dgm:pt>
    <dgm:pt modelId="{4742A059-90B8-49C4-8CC6-B2EC3FEC5C78}" type="pres">
      <dgm:prSet presAssocID="{0C3EA961-1389-49C0-B2F4-F1AAF23DBC7A}" presName="rootComposite3" presStyleCnt="0"/>
      <dgm:spPr/>
    </dgm:pt>
    <dgm:pt modelId="{1F1547EB-AE55-4389-AFCA-D38C8C7C5A7E}" type="pres">
      <dgm:prSet presAssocID="{0C3EA961-1389-49C0-B2F4-F1AAF23DBC7A}" presName="rootText3" presStyleLbl="asst1" presStyleIdx="4" presStyleCnt="17">
        <dgm:presLayoutVars>
          <dgm:chPref val="3"/>
        </dgm:presLayoutVars>
      </dgm:prSet>
      <dgm:spPr>
        <a:prstGeom prst="roundRect">
          <a:avLst/>
        </a:prstGeom>
      </dgm:spPr>
    </dgm:pt>
    <dgm:pt modelId="{4D10E1D6-5451-4DCA-94A1-BF212AE908A9}" type="pres">
      <dgm:prSet presAssocID="{0C3EA961-1389-49C0-B2F4-F1AAF23DBC7A}" presName="rootConnector3" presStyleLbl="asst1" presStyleIdx="4" presStyleCnt="17"/>
      <dgm:spPr/>
    </dgm:pt>
    <dgm:pt modelId="{38056843-FF7D-41CB-92DC-9A2C458AD75B}" type="pres">
      <dgm:prSet presAssocID="{0C3EA961-1389-49C0-B2F4-F1AAF23DBC7A}" presName="hierChild6" presStyleCnt="0"/>
      <dgm:spPr/>
    </dgm:pt>
    <dgm:pt modelId="{1DD0D9BB-C60A-4958-B8C6-EEB828145B36}" type="pres">
      <dgm:prSet presAssocID="{0C3EA961-1389-49C0-B2F4-F1AAF23DBC7A}" presName="hierChild7" presStyleCnt="0"/>
      <dgm:spPr/>
    </dgm:pt>
    <dgm:pt modelId="{0DC1662F-FDC1-482D-896C-4C33C43EC315}" type="pres">
      <dgm:prSet presAssocID="{0737A910-C589-44F9-87A0-77A240AD29F1}" presName="Name111" presStyleLbl="parChTrans1D3" presStyleIdx="1" presStyleCnt="11"/>
      <dgm:spPr/>
    </dgm:pt>
    <dgm:pt modelId="{4D22162B-C95D-4997-8746-E70C40C5C0BD}" type="pres">
      <dgm:prSet presAssocID="{8482EF66-5CD3-48F8-A415-1FF5746B59CF}" presName="hierRoot3" presStyleCnt="0">
        <dgm:presLayoutVars>
          <dgm:hierBranch val="init"/>
        </dgm:presLayoutVars>
      </dgm:prSet>
      <dgm:spPr/>
    </dgm:pt>
    <dgm:pt modelId="{CA42A31E-36E7-4F71-BBFE-3110DFEAAF2B}" type="pres">
      <dgm:prSet presAssocID="{8482EF66-5CD3-48F8-A415-1FF5746B59CF}" presName="rootComposite3" presStyleCnt="0"/>
      <dgm:spPr/>
    </dgm:pt>
    <dgm:pt modelId="{DF778C1B-8CAB-49D0-BF68-4B7A7CC3C931}" type="pres">
      <dgm:prSet presAssocID="{8482EF66-5CD3-48F8-A415-1FF5746B59CF}" presName="rootText3" presStyleLbl="asst1" presStyleIdx="5" presStyleCnt="17">
        <dgm:presLayoutVars>
          <dgm:chPref val="3"/>
        </dgm:presLayoutVars>
      </dgm:prSet>
      <dgm:spPr>
        <a:prstGeom prst="roundRect">
          <a:avLst/>
        </a:prstGeom>
      </dgm:spPr>
    </dgm:pt>
    <dgm:pt modelId="{3819670C-DB22-4034-A88F-7593180A4D3B}" type="pres">
      <dgm:prSet presAssocID="{8482EF66-5CD3-48F8-A415-1FF5746B59CF}" presName="rootConnector3" presStyleLbl="asst1" presStyleIdx="5" presStyleCnt="17"/>
      <dgm:spPr/>
    </dgm:pt>
    <dgm:pt modelId="{06E625A4-4388-4588-860A-A1073E6313B6}" type="pres">
      <dgm:prSet presAssocID="{8482EF66-5CD3-48F8-A415-1FF5746B59CF}" presName="hierChild6" presStyleCnt="0"/>
      <dgm:spPr/>
    </dgm:pt>
    <dgm:pt modelId="{B534FC61-9071-4393-B04C-153DAF8823C6}" type="pres">
      <dgm:prSet presAssocID="{8482EF66-5CD3-48F8-A415-1FF5746B59CF}" presName="hierChild7" presStyleCnt="0"/>
      <dgm:spPr/>
    </dgm:pt>
    <dgm:pt modelId="{AE4C70B6-43AD-4420-859C-AB437A5E393A}" type="pres">
      <dgm:prSet presAssocID="{89B98F06-B47C-4148-8785-5F5389D1CD11}" presName="Name111" presStyleLbl="parChTrans1D3" presStyleIdx="2" presStyleCnt="11"/>
      <dgm:spPr/>
    </dgm:pt>
    <dgm:pt modelId="{C42C09D5-6BF2-4DD7-BE0D-15D38DFE9E55}" type="pres">
      <dgm:prSet presAssocID="{A0909549-2802-4D11-B9ED-9B5B15CA9084}" presName="hierRoot3" presStyleCnt="0">
        <dgm:presLayoutVars>
          <dgm:hierBranch val="init"/>
        </dgm:presLayoutVars>
      </dgm:prSet>
      <dgm:spPr/>
    </dgm:pt>
    <dgm:pt modelId="{90EB8AA0-B0BC-4CD8-853E-D4F67097B213}" type="pres">
      <dgm:prSet presAssocID="{A0909549-2802-4D11-B9ED-9B5B15CA9084}" presName="rootComposite3" presStyleCnt="0"/>
      <dgm:spPr/>
    </dgm:pt>
    <dgm:pt modelId="{4BAAB3D7-FB17-4163-9F22-A7A9D6AC99D7}" type="pres">
      <dgm:prSet presAssocID="{A0909549-2802-4D11-B9ED-9B5B15CA9084}" presName="rootText3" presStyleLbl="asst1" presStyleIdx="6" presStyleCnt="17">
        <dgm:presLayoutVars>
          <dgm:chPref val="3"/>
        </dgm:presLayoutVars>
      </dgm:prSet>
      <dgm:spPr>
        <a:prstGeom prst="roundRect">
          <a:avLst/>
        </a:prstGeom>
      </dgm:spPr>
    </dgm:pt>
    <dgm:pt modelId="{0758B4AE-D3AA-4259-8F75-4E72F8E727E6}" type="pres">
      <dgm:prSet presAssocID="{A0909549-2802-4D11-B9ED-9B5B15CA9084}" presName="rootConnector3" presStyleLbl="asst1" presStyleIdx="6" presStyleCnt="17"/>
      <dgm:spPr/>
    </dgm:pt>
    <dgm:pt modelId="{F9629180-026E-4EB2-BAAA-7267ED3372AD}" type="pres">
      <dgm:prSet presAssocID="{A0909549-2802-4D11-B9ED-9B5B15CA9084}" presName="hierChild6" presStyleCnt="0"/>
      <dgm:spPr/>
    </dgm:pt>
    <dgm:pt modelId="{2ED703A2-E177-4F81-BA8A-3FAE14A3542B}" type="pres">
      <dgm:prSet presAssocID="{A0909549-2802-4D11-B9ED-9B5B15CA9084}" presName="hierChild7" presStyleCnt="0"/>
      <dgm:spPr/>
    </dgm:pt>
    <dgm:pt modelId="{DD222081-37C5-4B8B-BA62-F436249EAAC0}" type="pres">
      <dgm:prSet presAssocID="{5E2F24CF-5C22-414D-ADC2-6DDAEBC8755B}" presName="Name111" presStyleLbl="parChTrans1D3" presStyleIdx="3" presStyleCnt="11"/>
      <dgm:spPr/>
    </dgm:pt>
    <dgm:pt modelId="{5845F499-234E-4E41-ADCD-FE4A57700DD0}" type="pres">
      <dgm:prSet presAssocID="{792AD6E3-1EB1-4E83-A8C3-CD44CF20F54D}" presName="hierRoot3" presStyleCnt="0">
        <dgm:presLayoutVars>
          <dgm:hierBranch val="init"/>
        </dgm:presLayoutVars>
      </dgm:prSet>
      <dgm:spPr/>
    </dgm:pt>
    <dgm:pt modelId="{27F5E134-0813-41E3-AB6D-BBB50C1030E4}" type="pres">
      <dgm:prSet presAssocID="{792AD6E3-1EB1-4E83-A8C3-CD44CF20F54D}" presName="rootComposite3" presStyleCnt="0"/>
      <dgm:spPr/>
    </dgm:pt>
    <dgm:pt modelId="{6CBB5E2D-F458-4525-97D0-7A4B3080400A}" type="pres">
      <dgm:prSet presAssocID="{792AD6E3-1EB1-4E83-A8C3-CD44CF20F54D}" presName="rootText3" presStyleLbl="asst1" presStyleIdx="7" presStyleCnt="17">
        <dgm:presLayoutVars>
          <dgm:chPref val="3"/>
        </dgm:presLayoutVars>
      </dgm:prSet>
      <dgm:spPr>
        <a:prstGeom prst="roundRect">
          <a:avLst/>
        </a:prstGeom>
      </dgm:spPr>
    </dgm:pt>
    <dgm:pt modelId="{CD72F937-0C7C-4C25-912D-8AD17411A0EE}" type="pres">
      <dgm:prSet presAssocID="{792AD6E3-1EB1-4E83-A8C3-CD44CF20F54D}" presName="rootConnector3" presStyleLbl="asst1" presStyleIdx="7" presStyleCnt="17"/>
      <dgm:spPr/>
    </dgm:pt>
    <dgm:pt modelId="{6E2288A7-069F-4E4F-91D7-4EFA34A2FBE0}" type="pres">
      <dgm:prSet presAssocID="{792AD6E3-1EB1-4E83-A8C3-CD44CF20F54D}" presName="hierChild6" presStyleCnt="0"/>
      <dgm:spPr/>
    </dgm:pt>
    <dgm:pt modelId="{1C33B950-BDF3-466F-89CF-0B3F5817D44F}" type="pres">
      <dgm:prSet presAssocID="{792AD6E3-1EB1-4E83-A8C3-CD44CF20F54D}" presName="hierChild7" presStyleCnt="0"/>
      <dgm:spPr/>
    </dgm:pt>
    <dgm:pt modelId="{702306D5-7E28-4CC5-B164-D15D6EBCADB2}" type="pres">
      <dgm:prSet presAssocID="{FD899DC6-6B98-418E-8B05-16D22DB23AB6}" presName="Name111" presStyleLbl="parChTrans1D3" presStyleIdx="4" presStyleCnt="11"/>
      <dgm:spPr/>
    </dgm:pt>
    <dgm:pt modelId="{69F66DA4-4586-4607-BFC9-A4C544DF4E7F}" type="pres">
      <dgm:prSet presAssocID="{F5C83B02-C67A-4738-9160-C0822A8F25B3}" presName="hierRoot3" presStyleCnt="0">
        <dgm:presLayoutVars>
          <dgm:hierBranch val="init"/>
        </dgm:presLayoutVars>
      </dgm:prSet>
      <dgm:spPr/>
    </dgm:pt>
    <dgm:pt modelId="{27DA3BA4-4CD4-47F2-942F-FB9025A34977}" type="pres">
      <dgm:prSet presAssocID="{F5C83B02-C67A-4738-9160-C0822A8F25B3}" presName="rootComposite3" presStyleCnt="0"/>
      <dgm:spPr/>
    </dgm:pt>
    <dgm:pt modelId="{CE87BDAD-9843-41D5-B986-9C42006E7D11}" type="pres">
      <dgm:prSet presAssocID="{F5C83B02-C67A-4738-9160-C0822A8F25B3}" presName="rootText3" presStyleLbl="asst1" presStyleIdx="8" presStyleCnt="17">
        <dgm:presLayoutVars>
          <dgm:chPref val="3"/>
        </dgm:presLayoutVars>
      </dgm:prSet>
      <dgm:spPr>
        <a:prstGeom prst="roundRect">
          <a:avLst/>
        </a:prstGeom>
      </dgm:spPr>
    </dgm:pt>
    <dgm:pt modelId="{1D0A5351-E94A-4205-9DDF-60C5BE2396BC}" type="pres">
      <dgm:prSet presAssocID="{F5C83B02-C67A-4738-9160-C0822A8F25B3}" presName="rootConnector3" presStyleLbl="asst1" presStyleIdx="8" presStyleCnt="17"/>
      <dgm:spPr/>
    </dgm:pt>
    <dgm:pt modelId="{A13BA9A3-A4ED-4825-8228-8F08E8B35964}" type="pres">
      <dgm:prSet presAssocID="{F5C83B02-C67A-4738-9160-C0822A8F25B3}" presName="hierChild6" presStyleCnt="0"/>
      <dgm:spPr/>
    </dgm:pt>
    <dgm:pt modelId="{4CC74F9A-3509-4484-A5D4-DEB1E6F23B57}" type="pres">
      <dgm:prSet presAssocID="{F5C83B02-C67A-4738-9160-C0822A8F25B3}" presName="hierChild7" presStyleCnt="0"/>
      <dgm:spPr/>
    </dgm:pt>
    <dgm:pt modelId="{CEF25260-3910-4F8C-90A0-9BFC9145718B}" type="pres">
      <dgm:prSet presAssocID="{A1625DA2-C071-4AA0-B03C-12A2789AC43D}" presName="Name111" presStyleLbl="parChTrans1D2" presStyleIdx="4" presStyleCnt="6"/>
      <dgm:spPr/>
    </dgm:pt>
    <dgm:pt modelId="{C616D764-9429-4043-BED5-8D5E8F946DDF}" type="pres">
      <dgm:prSet presAssocID="{08FBD50C-020D-42F2-8D65-47CDA98D442F}" presName="hierRoot3" presStyleCnt="0">
        <dgm:presLayoutVars>
          <dgm:hierBranch val="init"/>
        </dgm:presLayoutVars>
      </dgm:prSet>
      <dgm:spPr/>
    </dgm:pt>
    <dgm:pt modelId="{46651578-7355-499C-8FD1-7F373C169E04}" type="pres">
      <dgm:prSet presAssocID="{08FBD50C-020D-42F2-8D65-47CDA98D442F}" presName="rootComposite3" presStyleCnt="0"/>
      <dgm:spPr/>
    </dgm:pt>
    <dgm:pt modelId="{3E3C89E8-A135-4395-B9F0-DE53B9ADC74D}" type="pres">
      <dgm:prSet presAssocID="{08FBD50C-020D-42F2-8D65-47CDA98D442F}" presName="rootText3" presStyleLbl="asst1" presStyleIdx="9" presStyleCnt="17">
        <dgm:presLayoutVars>
          <dgm:chPref val="3"/>
        </dgm:presLayoutVars>
      </dgm:prSet>
      <dgm:spPr>
        <a:prstGeom prst="roundRect">
          <a:avLst/>
        </a:prstGeom>
      </dgm:spPr>
    </dgm:pt>
    <dgm:pt modelId="{9AF516E0-B7FB-4864-BE91-9F4A785C79D2}" type="pres">
      <dgm:prSet presAssocID="{08FBD50C-020D-42F2-8D65-47CDA98D442F}" presName="rootConnector3" presStyleLbl="asst1" presStyleIdx="9" presStyleCnt="17"/>
      <dgm:spPr/>
    </dgm:pt>
    <dgm:pt modelId="{EFD6D341-A1DF-4A84-A81D-5F626B20366D}" type="pres">
      <dgm:prSet presAssocID="{08FBD50C-020D-42F2-8D65-47CDA98D442F}" presName="hierChild6" presStyleCnt="0"/>
      <dgm:spPr/>
    </dgm:pt>
    <dgm:pt modelId="{9B557CA9-6119-4618-BA83-A188E124B6F2}" type="pres">
      <dgm:prSet presAssocID="{08FBD50C-020D-42F2-8D65-47CDA98D442F}" presName="hierChild7" presStyleCnt="0"/>
      <dgm:spPr/>
    </dgm:pt>
    <dgm:pt modelId="{20B0F17F-EAD1-4F88-87A8-9EA87DD38358}" type="pres">
      <dgm:prSet presAssocID="{2BC4B947-2A55-4824-8269-E2544CB58A47}" presName="Name111" presStyleLbl="parChTrans1D3" presStyleIdx="5" presStyleCnt="11"/>
      <dgm:spPr/>
    </dgm:pt>
    <dgm:pt modelId="{7BA09B75-C309-4F69-BEC4-BE6C320B7C03}" type="pres">
      <dgm:prSet presAssocID="{4CC980D9-7447-40FB-8D8F-59B5E1249422}" presName="hierRoot3" presStyleCnt="0">
        <dgm:presLayoutVars>
          <dgm:hierBranch val="init"/>
        </dgm:presLayoutVars>
      </dgm:prSet>
      <dgm:spPr/>
    </dgm:pt>
    <dgm:pt modelId="{5F86A4D8-CF1B-45E7-B90B-9B988EC554BA}" type="pres">
      <dgm:prSet presAssocID="{4CC980D9-7447-40FB-8D8F-59B5E1249422}" presName="rootComposite3" presStyleCnt="0"/>
      <dgm:spPr/>
    </dgm:pt>
    <dgm:pt modelId="{BAA3943A-4C88-4CAB-8753-9CD0F1FDF777}" type="pres">
      <dgm:prSet presAssocID="{4CC980D9-7447-40FB-8D8F-59B5E1249422}" presName="rootText3" presStyleLbl="asst1" presStyleIdx="10" presStyleCnt="17" custScaleX="125287">
        <dgm:presLayoutVars>
          <dgm:chPref val="3"/>
        </dgm:presLayoutVars>
      </dgm:prSet>
      <dgm:spPr>
        <a:prstGeom prst="roundRect">
          <a:avLst/>
        </a:prstGeom>
      </dgm:spPr>
    </dgm:pt>
    <dgm:pt modelId="{30082B1E-2CC6-40C0-925D-24C717A4288A}" type="pres">
      <dgm:prSet presAssocID="{4CC980D9-7447-40FB-8D8F-59B5E1249422}" presName="rootConnector3" presStyleLbl="asst1" presStyleIdx="10" presStyleCnt="17"/>
      <dgm:spPr/>
    </dgm:pt>
    <dgm:pt modelId="{7A9B940D-1B71-40F2-BA24-44DEB33D08F8}" type="pres">
      <dgm:prSet presAssocID="{4CC980D9-7447-40FB-8D8F-59B5E1249422}" presName="hierChild6" presStyleCnt="0"/>
      <dgm:spPr/>
    </dgm:pt>
    <dgm:pt modelId="{7E6CBBEC-8227-49CA-A89C-62B25E97FB78}" type="pres">
      <dgm:prSet presAssocID="{4CC980D9-7447-40FB-8D8F-59B5E1249422}" presName="hierChild7" presStyleCnt="0"/>
      <dgm:spPr/>
    </dgm:pt>
    <dgm:pt modelId="{1638F860-41F7-4086-8CE3-8EF2BC942AA7}" type="pres">
      <dgm:prSet presAssocID="{643F3F9A-5CA9-4010-AA4D-3859D8D231C0}" presName="Name111" presStyleLbl="parChTrans1D3" presStyleIdx="6" presStyleCnt="11"/>
      <dgm:spPr/>
    </dgm:pt>
    <dgm:pt modelId="{983C1E2C-200A-4CD6-9E82-8A599FCFCD93}" type="pres">
      <dgm:prSet presAssocID="{FDF89E75-87DC-49C2-BA26-FE1018132BFA}" presName="hierRoot3" presStyleCnt="0">
        <dgm:presLayoutVars>
          <dgm:hierBranch val="init"/>
        </dgm:presLayoutVars>
      </dgm:prSet>
      <dgm:spPr/>
    </dgm:pt>
    <dgm:pt modelId="{8F0A48E8-6C23-4DD2-A17C-3D42163C59C3}" type="pres">
      <dgm:prSet presAssocID="{FDF89E75-87DC-49C2-BA26-FE1018132BFA}" presName="rootComposite3" presStyleCnt="0"/>
      <dgm:spPr/>
    </dgm:pt>
    <dgm:pt modelId="{9AEEAD0D-A9FB-4E48-B4AD-8F140C9D798F}" type="pres">
      <dgm:prSet presAssocID="{FDF89E75-87DC-49C2-BA26-FE1018132BFA}" presName="rootText3" presStyleLbl="asst1" presStyleIdx="11" presStyleCnt="17" custScaleX="118030" custLinFactNeighborX="31" custLinFactNeighborY="-987">
        <dgm:presLayoutVars>
          <dgm:chPref val="3"/>
        </dgm:presLayoutVars>
      </dgm:prSet>
      <dgm:spPr>
        <a:prstGeom prst="roundRect">
          <a:avLst/>
        </a:prstGeom>
      </dgm:spPr>
    </dgm:pt>
    <dgm:pt modelId="{E89C356E-37B1-4FC5-8DB3-BD5A1C2EA423}" type="pres">
      <dgm:prSet presAssocID="{FDF89E75-87DC-49C2-BA26-FE1018132BFA}" presName="rootConnector3" presStyleLbl="asst1" presStyleIdx="11" presStyleCnt="17"/>
      <dgm:spPr/>
    </dgm:pt>
    <dgm:pt modelId="{F37653B4-C1D3-486F-AD9E-F973D138116D}" type="pres">
      <dgm:prSet presAssocID="{FDF89E75-87DC-49C2-BA26-FE1018132BFA}" presName="hierChild6" presStyleCnt="0"/>
      <dgm:spPr/>
    </dgm:pt>
    <dgm:pt modelId="{169F9019-269B-4F8F-9CD8-500D9DC5DD64}" type="pres">
      <dgm:prSet presAssocID="{FDF89E75-87DC-49C2-BA26-FE1018132BFA}" presName="hierChild7" presStyleCnt="0"/>
      <dgm:spPr/>
    </dgm:pt>
    <dgm:pt modelId="{D4221176-A3AB-4430-A2DB-C412458A80A6}" type="pres">
      <dgm:prSet presAssocID="{521EAB21-EC5B-4FCD-8D4A-20C124766D5A}" presName="Name111" presStyleLbl="parChTrans1D3" presStyleIdx="7" presStyleCnt="11"/>
      <dgm:spPr/>
    </dgm:pt>
    <dgm:pt modelId="{7E5E20EE-A6F2-485A-BA07-503E682093AE}" type="pres">
      <dgm:prSet presAssocID="{6470E920-1400-43A9-AA37-CA3AA1818843}" presName="hierRoot3" presStyleCnt="0">
        <dgm:presLayoutVars>
          <dgm:hierBranch val="init"/>
        </dgm:presLayoutVars>
      </dgm:prSet>
      <dgm:spPr/>
    </dgm:pt>
    <dgm:pt modelId="{215A0D48-01F0-4F38-88B3-DC320AA20DB5}" type="pres">
      <dgm:prSet presAssocID="{6470E920-1400-43A9-AA37-CA3AA1818843}" presName="rootComposite3" presStyleCnt="0"/>
      <dgm:spPr/>
    </dgm:pt>
    <dgm:pt modelId="{8DB3320D-7DF9-4C8C-8D17-8BA089E168B9}" type="pres">
      <dgm:prSet presAssocID="{6470E920-1400-43A9-AA37-CA3AA1818843}" presName="rootText3" presStyleLbl="asst1" presStyleIdx="12" presStyleCnt="17" custScaleX="125741">
        <dgm:presLayoutVars>
          <dgm:chPref val="3"/>
        </dgm:presLayoutVars>
      </dgm:prSet>
      <dgm:spPr>
        <a:prstGeom prst="roundRect">
          <a:avLst/>
        </a:prstGeom>
      </dgm:spPr>
    </dgm:pt>
    <dgm:pt modelId="{EEBCFFF8-9588-40CC-A14F-9BECCBE8EA48}" type="pres">
      <dgm:prSet presAssocID="{6470E920-1400-43A9-AA37-CA3AA1818843}" presName="rootConnector3" presStyleLbl="asst1" presStyleIdx="12" presStyleCnt="17"/>
      <dgm:spPr/>
    </dgm:pt>
    <dgm:pt modelId="{FB7037B1-21D0-44BD-AA80-34C91C5B0CEE}" type="pres">
      <dgm:prSet presAssocID="{6470E920-1400-43A9-AA37-CA3AA1818843}" presName="hierChild6" presStyleCnt="0"/>
      <dgm:spPr/>
    </dgm:pt>
    <dgm:pt modelId="{EC3DDCA2-9E24-4586-A4C0-B905E8BA23E4}" type="pres">
      <dgm:prSet presAssocID="{6470E920-1400-43A9-AA37-CA3AA1818843}" presName="hierChild7" presStyleCnt="0"/>
      <dgm:spPr/>
    </dgm:pt>
    <dgm:pt modelId="{96B0FAF5-98E1-4759-BAAE-E724DF085B4B}" type="pres">
      <dgm:prSet presAssocID="{47E7E802-3304-4167-9901-1910C39CC769}" presName="Name111" presStyleLbl="parChTrans1D3" presStyleIdx="8" presStyleCnt="11"/>
      <dgm:spPr/>
    </dgm:pt>
    <dgm:pt modelId="{202E028A-B05B-43AE-B61E-2A033847B8D8}" type="pres">
      <dgm:prSet presAssocID="{C8643B2A-1D84-43FA-888C-935BF19197E9}" presName="hierRoot3" presStyleCnt="0">
        <dgm:presLayoutVars>
          <dgm:hierBranch val="init"/>
        </dgm:presLayoutVars>
      </dgm:prSet>
      <dgm:spPr/>
    </dgm:pt>
    <dgm:pt modelId="{600FD44D-AC96-4E04-8873-2D4FBC25FAED}" type="pres">
      <dgm:prSet presAssocID="{C8643B2A-1D84-43FA-888C-935BF19197E9}" presName="rootComposite3" presStyleCnt="0"/>
      <dgm:spPr/>
    </dgm:pt>
    <dgm:pt modelId="{53F783DD-1310-435C-BEB4-372DEDDD5C87}" type="pres">
      <dgm:prSet presAssocID="{C8643B2A-1D84-43FA-888C-935BF19197E9}" presName="rootText3" presStyleLbl="asst1" presStyleIdx="13" presStyleCnt="17" custScaleX="120488" custLinFactNeighborX="29" custLinFactNeighborY="0">
        <dgm:presLayoutVars>
          <dgm:chPref val="3"/>
        </dgm:presLayoutVars>
      </dgm:prSet>
      <dgm:spPr>
        <a:prstGeom prst="roundRect">
          <a:avLst/>
        </a:prstGeom>
      </dgm:spPr>
    </dgm:pt>
    <dgm:pt modelId="{42132B9F-0F31-4DA0-BD2B-EF4C5F59FA52}" type="pres">
      <dgm:prSet presAssocID="{C8643B2A-1D84-43FA-888C-935BF19197E9}" presName="rootConnector3" presStyleLbl="asst1" presStyleIdx="13" presStyleCnt="17"/>
      <dgm:spPr/>
    </dgm:pt>
    <dgm:pt modelId="{BD6718FE-FBF0-4987-AA9C-B64978F67BFA}" type="pres">
      <dgm:prSet presAssocID="{C8643B2A-1D84-43FA-888C-935BF19197E9}" presName="hierChild6" presStyleCnt="0"/>
      <dgm:spPr/>
    </dgm:pt>
    <dgm:pt modelId="{81CA02BD-9A2F-4233-938B-3D9B8F7448E4}" type="pres">
      <dgm:prSet presAssocID="{C8643B2A-1D84-43FA-888C-935BF19197E9}" presName="hierChild7" presStyleCnt="0"/>
      <dgm:spPr/>
    </dgm:pt>
    <dgm:pt modelId="{AA13AC8B-87F2-4DE5-8C7F-D6E05D099B11}" type="pres">
      <dgm:prSet presAssocID="{EEC5FC15-29AD-4C9C-B782-6C5482F42F87}" presName="Name111" presStyleLbl="parChTrans1D3" presStyleIdx="9" presStyleCnt="11"/>
      <dgm:spPr/>
    </dgm:pt>
    <dgm:pt modelId="{3FF051FC-3973-4EFD-95C8-895336881667}" type="pres">
      <dgm:prSet presAssocID="{78F6ED1D-3A63-458C-B8D1-2429F2BE42AE}" presName="hierRoot3" presStyleCnt="0">
        <dgm:presLayoutVars>
          <dgm:hierBranch val="init"/>
        </dgm:presLayoutVars>
      </dgm:prSet>
      <dgm:spPr/>
    </dgm:pt>
    <dgm:pt modelId="{F630D7C9-A4ED-40A9-A58F-1F91F89F5DE2}" type="pres">
      <dgm:prSet presAssocID="{78F6ED1D-3A63-458C-B8D1-2429F2BE42AE}" presName="rootComposite3" presStyleCnt="0"/>
      <dgm:spPr/>
    </dgm:pt>
    <dgm:pt modelId="{7E4AC9B6-32F0-4594-826E-1BB03454C754}" type="pres">
      <dgm:prSet presAssocID="{78F6ED1D-3A63-458C-B8D1-2429F2BE42AE}" presName="rootText3" presStyleLbl="asst1" presStyleIdx="14" presStyleCnt="17" custScaleX="127445">
        <dgm:presLayoutVars>
          <dgm:chPref val="3"/>
        </dgm:presLayoutVars>
      </dgm:prSet>
      <dgm:spPr>
        <a:prstGeom prst="roundRect">
          <a:avLst/>
        </a:prstGeom>
      </dgm:spPr>
    </dgm:pt>
    <dgm:pt modelId="{2885127C-877A-4CD9-8F23-0D19C6C1769B}" type="pres">
      <dgm:prSet presAssocID="{78F6ED1D-3A63-458C-B8D1-2429F2BE42AE}" presName="rootConnector3" presStyleLbl="asst1" presStyleIdx="14" presStyleCnt="17"/>
      <dgm:spPr/>
    </dgm:pt>
    <dgm:pt modelId="{1AD78737-02C3-43B4-84AF-A86762941333}" type="pres">
      <dgm:prSet presAssocID="{78F6ED1D-3A63-458C-B8D1-2429F2BE42AE}" presName="hierChild6" presStyleCnt="0"/>
      <dgm:spPr/>
    </dgm:pt>
    <dgm:pt modelId="{537574DD-92BD-4C10-B4AA-55A90C442640}" type="pres">
      <dgm:prSet presAssocID="{78F6ED1D-3A63-458C-B8D1-2429F2BE42AE}" presName="hierChild7" presStyleCnt="0"/>
      <dgm:spPr/>
    </dgm:pt>
    <dgm:pt modelId="{19CBAF4D-0535-421D-8C39-DCE985133016}" type="pres">
      <dgm:prSet presAssocID="{7256FCBC-7A02-404D-AED6-5EAED8039FA2}" presName="Name111" presStyleLbl="parChTrans1D3" presStyleIdx="10" presStyleCnt="11"/>
      <dgm:spPr/>
    </dgm:pt>
    <dgm:pt modelId="{B833AC84-A029-48ED-8DA7-A25F6DF06518}" type="pres">
      <dgm:prSet presAssocID="{9B3232ED-4827-4D80-8FE7-71445FDDB19C}" presName="hierRoot3" presStyleCnt="0">
        <dgm:presLayoutVars>
          <dgm:hierBranch val="init"/>
        </dgm:presLayoutVars>
      </dgm:prSet>
      <dgm:spPr/>
    </dgm:pt>
    <dgm:pt modelId="{7D5BA592-1FA5-4941-AAF1-8FACFE8F212B}" type="pres">
      <dgm:prSet presAssocID="{9B3232ED-4827-4D80-8FE7-71445FDDB19C}" presName="rootComposite3" presStyleCnt="0"/>
      <dgm:spPr/>
    </dgm:pt>
    <dgm:pt modelId="{F1155F8E-568C-48F4-BD2E-07E70299474C}" type="pres">
      <dgm:prSet presAssocID="{9B3232ED-4827-4D80-8FE7-71445FDDB19C}" presName="rootText3" presStyleLbl="asst1" presStyleIdx="15" presStyleCnt="17" custScaleX="120488" custLinFactNeighborX="-958" custLinFactNeighborY="422">
        <dgm:presLayoutVars>
          <dgm:chPref val="3"/>
        </dgm:presLayoutVars>
      </dgm:prSet>
      <dgm:spPr>
        <a:prstGeom prst="roundRect">
          <a:avLst/>
        </a:prstGeom>
      </dgm:spPr>
    </dgm:pt>
    <dgm:pt modelId="{81A516B4-950C-4E09-9889-450E4A278DD9}" type="pres">
      <dgm:prSet presAssocID="{9B3232ED-4827-4D80-8FE7-71445FDDB19C}" presName="rootConnector3" presStyleLbl="asst1" presStyleIdx="15" presStyleCnt="17"/>
      <dgm:spPr/>
    </dgm:pt>
    <dgm:pt modelId="{A8A183B4-A0C2-4D7A-8DB5-19F078AB6D20}" type="pres">
      <dgm:prSet presAssocID="{9B3232ED-4827-4D80-8FE7-71445FDDB19C}" presName="hierChild6" presStyleCnt="0"/>
      <dgm:spPr/>
    </dgm:pt>
    <dgm:pt modelId="{3906921A-D627-4E33-B9E4-1AAB056ECD9F}" type="pres">
      <dgm:prSet presAssocID="{9B3232ED-4827-4D80-8FE7-71445FDDB19C}" presName="hierChild7" presStyleCnt="0"/>
      <dgm:spPr/>
    </dgm:pt>
    <dgm:pt modelId="{96FACA5F-5022-48BD-9393-8088131C7919}" type="pres">
      <dgm:prSet presAssocID="{EA8FE56D-C0CA-445A-9471-35897EC6D8AB}" presName="Name111" presStyleLbl="parChTrans1D2" presStyleIdx="5" presStyleCnt="6"/>
      <dgm:spPr/>
    </dgm:pt>
    <dgm:pt modelId="{7AE643AB-7F06-4778-B29F-33D52C31927E}" type="pres">
      <dgm:prSet presAssocID="{E4271CBF-68BD-4C9A-ACAF-195B057F143C}" presName="hierRoot3" presStyleCnt="0">
        <dgm:presLayoutVars>
          <dgm:hierBranch val="init"/>
        </dgm:presLayoutVars>
      </dgm:prSet>
      <dgm:spPr/>
    </dgm:pt>
    <dgm:pt modelId="{4774310F-62F1-4DFA-A1BE-900403553340}" type="pres">
      <dgm:prSet presAssocID="{E4271CBF-68BD-4C9A-ACAF-195B057F143C}" presName="rootComposite3" presStyleCnt="0"/>
      <dgm:spPr/>
    </dgm:pt>
    <dgm:pt modelId="{9B78889C-3059-4304-BCA8-5298FA836CC7}" type="pres">
      <dgm:prSet presAssocID="{E4271CBF-68BD-4C9A-ACAF-195B057F143C}" presName="rootText3" presStyleLbl="asst1" presStyleIdx="16" presStyleCnt="17">
        <dgm:presLayoutVars>
          <dgm:chPref val="3"/>
        </dgm:presLayoutVars>
      </dgm:prSet>
      <dgm:spPr>
        <a:prstGeom prst="roundRect">
          <a:avLst/>
        </a:prstGeom>
      </dgm:spPr>
    </dgm:pt>
    <dgm:pt modelId="{841280C7-38E6-440F-A451-F900212C5A09}" type="pres">
      <dgm:prSet presAssocID="{E4271CBF-68BD-4C9A-ACAF-195B057F143C}" presName="rootConnector3" presStyleLbl="asst1" presStyleIdx="16" presStyleCnt="17"/>
      <dgm:spPr/>
    </dgm:pt>
    <dgm:pt modelId="{99FC384C-C35A-4B74-9700-8257DC917E43}" type="pres">
      <dgm:prSet presAssocID="{E4271CBF-68BD-4C9A-ACAF-195B057F143C}" presName="hierChild6" presStyleCnt="0"/>
      <dgm:spPr/>
    </dgm:pt>
    <dgm:pt modelId="{953283AE-602E-4EAD-B680-98367FEEA2B6}" type="pres">
      <dgm:prSet presAssocID="{E4271CBF-68BD-4C9A-ACAF-195B057F143C}" presName="hierChild7" presStyleCnt="0"/>
      <dgm:spPr/>
    </dgm:pt>
  </dgm:ptLst>
  <dgm:cxnLst>
    <dgm:cxn modelId="{17AEFF08-C535-497D-9E00-2B4EE4E296E6}" srcId="{3B1F169C-C5F7-4371-BFEE-B9B300FE2FBD}" destId="{8482EF66-5CD3-48F8-A415-1FF5746B59CF}" srcOrd="1" destOrd="0" parTransId="{0737A910-C589-44F9-87A0-77A240AD29F1}" sibTransId="{90244229-A0E8-4F0C-A985-B2CCFEBE93FB}"/>
    <dgm:cxn modelId="{8B7AEB09-09B9-44EF-B9CA-17791D1C6947}" type="presOf" srcId="{0737A910-C589-44F9-87A0-77A240AD29F1}" destId="{0DC1662F-FDC1-482D-896C-4C33C43EC315}" srcOrd="0" destOrd="0" presId="urn:microsoft.com/office/officeart/2005/8/layout/orgChart1"/>
    <dgm:cxn modelId="{CF27BF0D-7F84-492C-A855-84062C0B238C}" srcId="{3B1F169C-C5F7-4371-BFEE-B9B300FE2FBD}" destId="{A0909549-2802-4D11-B9ED-9B5B15CA9084}" srcOrd="2" destOrd="0" parTransId="{89B98F06-B47C-4148-8785-5F5389D1CD11}" sibTransId="{1FFB005D-2765-4BE2-AB79-F7AAF620841D}"/>
    <dgm:cxn modelId="{88C50E10-60AA-4FDB-ABAB-1D92CC80EF2A}" srcId="{4907C940-0CF8-4472-87EF-048AA0A4793F}" destId="{8F86A740-7360-4E83-9055-4E7D2DDC6416}" srcOrd="0" destOrd="0" parTransId="{01022639-288E-44D9-8442-FF0ABB0B0F6F}" sibTransId="{8851AFD0-7598-4EBC-B184-5015EB30479D}"/>
    <dgm:cxn modelId="{1F31B910-26E3-44EC-B941-B0C09021F8DE}" type="presOf" srcId="{0C3EA961-1389-49C0-B2F4-F1AAF23DBC7A}" destId="{1F1547EB-AE55-4389-AFCA-D38C8C7C5A7E}" srcOrd="0" destOrd="0" presId="urn:microsoft.com/office/officeart/2005/8/layout/orgChart1"/>
    <dgm:cxn modelId="{BBC36312-36D8-4D79-B06B-2AF7F33364F6}" srcId="{3B1F169C-C5F7-4371-BFEE-B9B300FE2FBD}" destId="{F5C83B02-C67A-4738-9160-C0822A8F25B3}" srcOrd="4" destOrd="0" parTransId="{FD899DC6-6B98-418E-8B05-16D22DB23AB6}" sibTransId="{33597567-BEC6-4CCD-80B9-CD878B5B6015}"/>
    <dgm:cxn modelId="{FE8E0313-7B6D-42FF-99E0-2C64DDD71B8C}" type="presOf" srcId="{DCBB8FA5-C1F8-4E49-B594-780D87F7BD09}" destId="{C9067D14-3784-4A9C-9575-1F3E3A0B5CF0}" srcOrd="0" destOrd="0" presId="urn:microsoft.com/office/officeart/2005/8/layout/orgChart1"/>
    <dgm:cxn modelId="{B1E39A13-4116-4786-8722-33168952D4CE}" srcId="{08FBD50C-020D-42F2-8D65-47CDA98D442F}" destId="{78F6ED1D-3A63-458C-B8D1-2429F2BE42AE}" srcOrd="4" destOrd="0" parTransId="{EEC5FC15-29AD-4C9C-B782-6C5482F42F87}" sibTransId="{07553D4E-DFB0-488F-882B-D47C65DA2A43}"/>
    <dgm:cxn modelId="{A5E37314-8CEA-4142-BFA1-CD696811F5F3}" type="presOf" srcId="{78F6ED1D-3A63-458C-B8D1-2429F2BE42AE}" destId="{2885127C-877A-4CD9-8F23-0D19C6C1769B}" srcOrd="1" destOrd="0" presId="urn:microsoft.com/office/officeart/2005/8/layout/orgChart1"/>
    <dgm:cxn modelId="{F317E914-607C-434A-A540-98985D231335}" type="presOf" srcId="{792AD6E3-1EB1-4E83-A8C3-CD44CF20F54D}" destId="{6CBB5E2D-F458-4525-97D0-7A4B3080400A}" srcOrd="0" destOrd="0" presId="urn:microsoft.com/office/officeart/2005/8/layout/orgChart1"/>
    <dgm:cxn modelId="{602E731C-C618-4977-B46D-52799BED4016}" type="presOf" srcId="{3B1F169C-C5F7-4371-BFEE-B9B300FE2FBD}" destId="{02A1BEE1-DBCA-4A15-B3E6-EEC0B14FFF30}" srcOrd="0" destOrd="0" presId="urn:microsoft.com/office/officeart/2005/8/layout/orgChart1"/>
    <dgm:cxn modelId="{E5E1601D-AC46-4FCD-9143-D417C5AD11C1}" type="presOf" srcId="{FDF89E75-87DC-49C2-BA26-FE1018132BFA}" destId="{9AEEAD0D-A9FB-4E48-B4AD-8F140C9D798F}" srcOrd="0" destOrd="0" presId="urn:microsoft.com/office/officeart/2005/8/layout/orgChart1"/>
    <dgm:cxn modelId="{DF7A051E-2B0C-4B6D-9F81-153A2E865AF5}" type="presOf" srcId="{45F50277-0B99-41A6-87FF-FAC54E0F5286}" destId="{3C1DA7CF-C0CE-4C39-A3B9-BCBFF1DEF569}" srcOrd="0" destOrd="0" presId="urn:microsoft.com/office/officeart/2005/8/layout/orgChart1"/>
    <dgm:cxn modelId="{FEB1751E-0315-40DF-B723-60B3DE83555C}" type="presOf" srcId="{643F3F9A-5CA9-4010-AA4D-3859D8D231C0}" destId="{1638F860-41F7-4086-8CE3-8EF2BC942AA7}" srcOrd="0" destOrd="0" presId="urn:microsoft.com/office/officeart/2005/8/layout/orgChart1"/>
    <dgm:cxn modelId="{B6E11B1F-5082-42E1-AFAC-6AD6F8F97B88}" type="presOf" srcId="{792AD6E3-1EB1-4E83-A8C3-CD44CF20F54D}" destId="{CD72F937-0C7C-4C25-912D-8AD17411A0EE}" srcOrd="1" destOrd="0" presId="urn:microsoft.com/office/officeart/2005/8/layout/orgChart1"/>
    <dgm:cxn modelId="{DDB2BF27-A772-49D9-9E5B-C19A75D0341D}" srcId="{08FBD50C-020D-42F2-8D65-47CDA98D442F}" destId="{9B3232ED-4827-4D80-8FE7-71445FDDB19C}" srcOrd="5" destOrd="0" parTransId="{7256FCBC-7A02-404D-AED6-5EAED8039FA2}" sibTransId="{1246A2D2-C819-4919-BC7F-2E39C101A844}"/>
    <dgm:cxn modelId="{EBB50629-E201-44A6-B667-BA97D1CED6B2}" srcId="{08FBD50C-020D-42F2-8D65-47CDA98D442F}" destId="{6470E920-1400-43A9-AA37-CA3AA1818843}" srcOrd="2" destOrd="0" parTransId="{521EAB21-EC5B-4FCD-8D4A-20C124766D5A}" sibTransId="{24DCE7F6-55D8-462F-901D-BAA1174855FA}"/>
    <dgm:cxn modelId="{12B83830-FE50-473D-B11E-25835640003B}" type="presOf" srcId="{4907C940-0CF8-4472-87EF-048AA0A4793F}" destId="{25732D09-F846-41F9-B6AA-E014302B4E35}" srcOrd="1" destOrd="0" presId="urn:microsoft.com/office/officeart/2005/8/layout/orgChart1"/>
    <dgm:cxn modelId="{BC1D8635-6D25-40D2-AA13-2B2768F5B80D}" type="presOf" srcId="{EA8FE56D-C0CA-445A-9471-35897EC6D8AB}" destId="{96FACA5F-5022-48BD-9393-8088131C7919}" srcOrd="0" destOrd="0" presId="urn:microsoft.com/office/officeart/2005/8/layout/orgChart1"/>
    <dgm:cxn modelId="{AF23253C-AB92-4DF3-9532-A93D44BF3AE3}" type="presOf" srcId="{4B98C918-6EAF-4DCD-A357-5F8234C635FB}" destId="{2FF37B15-681E-45EF-B8D4-B3611C6AF983}" srcOrd="0" destOrd="0" presId="urn:microsoft.com/office/officeart/2005/8/layout/orgChart1"/>
    <dgm:cxn modelId="{5950E53E-4C44-49FA-9664-C6B1B172578E}" type="presOf" srcId="{CC12468A-C8D9-4EBF-9360-31DBF5CDBCA9}" destId="{85074F6E-D64C-477C-AD4B-23C31F3A73BE}" srcOrd="1" destOrd="0" presId="urn:microsoft.com/office/officeart/2005/8/layout/orgChart1"/>
    <dgm:cxn modelId="{BA0A2A62-1BD2-4F40-B6A9-920CBDBAEEDF}" type="presOf" srcId="{2BC4B947-2A55-4824-8269-E2544CB58A47}" destId="{20B0F17F-EAD1-4F88-87A8-9EA87DD38358}" srcOrd="0" destOrd="0" presId="urn:microsoft.com/office/officeart/2005/8/layout/orgChart1"/>
    <dgm:cxn modelId="{2BE25C62-04C6-452D-8C19-18360456BB79}" type="presOf" srcId="{FDF89E75-87DC-49C2-BA26-FE1018132BFA}" destId="{E89C356E-37B1-4FC5-8DB3-BD5A1C2EA423}" srcOrd="1" destOrd="0" presId="urn:microsoft.com/office/officeart/2005/8/layout/orgChart1"/>
    <dgm:cxn modelId="{46817F48-CA06-40D8-A918-2096C5EF79E1}" type="presOf" srcId="{8F86A740-7360-4E83-9055-4E7D2DDC6416}" destId="{1DFE30D2-B2FD-4B37-A551-306B69E82491}" srcOrd="0" destOrd="0" presId="urn:microsoft.com/office/officeart/2005/8/layout/orgChart1"/>
    <dgm:cxn modelId="{64B1414A-F41A-4F22-BFFB-4E4D0B572638}" type="presOf" srcId="{89B98F06-B47C-4148-8785-5F5389D1CD11}" destId="{AE4C70B6-43AD-4420-859C-AB437A5E393A}" srcOrd="0" destOrd="0" presId="urn:microsoft.com/office/officeart/2005/8/layout/orgChart1"/>
    <dgm:cxn modelId="{A670C54A-B487-4FE4-A2D4-CE498D9D69D6}" type="presOf" srcId="{01022639-288E-44D9-8442-FF0ABB0B0F6F}" destId="{09285A4C-0BA7-478F-8582-C2EE403E3D6A}" srcOrd="0" destOrd="0" presId="urn:microsoft.com/office/officeart/2005/8/layout/orgChart1"/>
    <dgm:cxn modelId="{E7658F4B-2DBB-4561-9BA4-4D18A6EAE5D2}" type="presOf" srcId="{9B3232ED-4827-4D80-8FE7-71445FDDB19C}" destId="{81A516B4-950C-4E09-9889-450E4A278DD9}" srcOrd="1" destOrd="0" presId="urn:microsoft.com/office/officeart/2005/8/layout/orgChart1"/>
    <dgm:cxn modelId="{6714DF6B-862B-47AF-996E-B57115F7D11D}" type="presOf" srcId="{A0909549-2802-4D11-B9ED-9B5B15CA9084}" destId="{4BAAB3D7-FB17-4163-9F22-A7A9D6AC99D7}" srcOrd="0" destOrd="0" presId="urn:microsoft.com/office/officeart/2005/8/layout/orgChart1"/>
    <dgm:cxn modelId="{4930CC6E-7AFD-42FD-B263-A9DEE51CE1D1}" type="presOf" srcId="{4907C940-0CF8-4472-87EF-048AA0A4793F}" destId="{11B2BA1E-D9DD-4CC6-94C8-843B6B32D06F}" srcOrd="0" destOrd="0" presId="urn:microsoft.com/office/officeart/2005/8/layout/orgChart1"/>
    <dgm:cxn modelId="{E60E634F-BAF8-4EF4-82C6-A227F57763A7}" type="presOf" srcId="{4CC980D9-7447-40FB-8D8F-59B5E1249422}" destId="{30082B1E-2CC6-40C0-925D-24C717A4288A}" srcOrd="1" destOrd="0" presId="urn:microsoft.com/office/officeart/2005/8/layout/orgChart1"/>
    <dgm:cxn modelId="{21994458-368F-418E-BA28-C0EA6B6544FE}" srcId="{4907C940-0CF8-4472-87EF-048AA0A4793F}" destId="{E4271CBF-68BD-4C9A-ACAF-195B057F143C}" srcOrd="5" destOrd="0" parTransId="{EA8FE56D-C0CA-445A-9471-35897EC6D8AB}" sibTransId="{3A0FB0CA-093A-4B0D-BFE6-2D2621B43FB5}"/>
    <dgm:cxn modelId="{0A0A7D7A-BE89-48A5-AB55-DFE654F2F895}" type="presOf" srcId="{F5C83B02-C67A-4738-9160-C0822A8F25B3}" destId="{1D0A5351-E94A-4205-9DDF-60C5BE2396BC}" srcOrd="1" destOrd="0" presId="urn:microsoft.com/office/officeart/2005/8/layout/orgChart1"/>
    <dgm:cxn modelId="{A3EE927A-7EA9-4187-B970-3CC3B13372F4}" type="presOf" srcId="{6470E920-1400-43A9-AA37-CA3AA1818843}" destId="{EEBCFFF8-9588-40CC-A14F-9BECCBE8EA48}" srcOrd="1" destOrd="0" presId="urn:microsoft.com/office/officeart/2005/8/layout/orgChart1"/>
    <dgm:cxn modelId="{A602CF7F-3B47-4812-BE09-38A7F01B5F20}" srcId="{4907C940-0CF8-4472-87EF-048AA0A4793F}" destId="{CC12468A-C8D9-4EBF-9360-31DBF5CDBCA9}" srcOrd="1" destOrd="0" parTransId="{4B98C918-6EAF-4DCD-A357-5F8234C635FB}" sibTransId="{3A7AD423-76AA-41F8-84B6-40FDF6E3FD0B}"/>
    <dgm:cxn modelId="{BADF0681-0D8D-49FF-818F-20E0286E5D73}" type="presOf" srcId="{5E2F24CF-5C22-414D-ADC2-6DDAEBC8755B}" destId="{DD222081-37C5-4B8B-BA62-F436249EAAC0}" srcOrd="0" destOrd="0" presId="urn:microsoft.com/office/officeart/2005/8/layout/orgChart1"/>
    <dgm:cxn modelId="{8CC0CE81-EFD2-4180-BA6B-5F23A636AA44}" type="presOf" srcId="{7256FCBC-7A02-404D-AED6-5EAED8039FA2}" destId="{19CBAF4D-0535-421D-8C39-DCE985133016}" srcOrd="0" destOrd="0" presId="urn:microsoft.com/office/officeart/2005/8/layout/orgChart1"/>
    <dgm:cxn modelId="{4AB83F85-BD55-48D6-A879-75A4AB43B4A3}" srcId="{08FBD50C-020D-42F2-8D65-47CDA98D442F}" destId="{C8643B2A-1D84-43FA-888C-935BF19197E9}" srcOrd="3" destOrd="0" parTransId="{47E7E802-3304-4167-9901-1910C39CC769}" sibTransId="{AF003CF3-FA86-44CE-B1ED-854F2FD59125}"/>
    <dgm:cxn modelId="{E989EA85-54FA-4040-8B07-4F6292A132C0}" type="presOf" srcId="{C8643B2A-1D84-43FA-888C-935BF19197E9}" destId="{42132B9F-0F31-4DA0-BD2B-EF4C5F59FA52}" srcOrd="1" destOrd="0" presId="urn:microsoft.com/office/officeart/2005/8/layout/orgChart1"/>
    <dgm:cxn modelId="{DBFD9B87-CA84-4055-A330-D515CC7E86F8}" srcId="{3B1F169C-C5F7-4371-BFEE-B9B300FE2FBD}" destId="{792AD6E3-1EB1-4E83-A8C3-CD44CF20F54D}" srcOrd="3" destOrd="0" parTransId="{5E2F24CF-5C22-414D-ADC2-6DDAEBC8755B}" sibTransId="{BEA9C4C0-1A64-4720-B988-C9A9D67569D0}"/>
    <dgm:cxn modelId="{39F78889-CACD-43BB-9BDF-CFC1ABF4E840}" srcId="{4907C940-0CF8-4472-87EF-048AA0A4793F}" destId="{08FBD50C-020D-42F2-8D65-47CDA98D442F}" srcOrd="4" destOrd="0" parTransId="{A1625DA2-C071-4AA0-B03C-12A2789AC43D}" sibTransId="{BB8C8645-0C0A-4C85-A6D7-57C432674FE0}"/>
    <dgm:cxn modelId="{904D058E-6DD7-4937-AFE5-ED94BDA08F34}" type="presOf" srcId="{C8643B2A-1D84-43FA-888C-935BF19197E9}" destId="{53F783DD-1310-435C-BEB4-372DEDDD5C87}" srcOrd="0" destOrd="0" presId="urn:microsoft.com/office/officeart/2005/8/layout/orgChart1"/>
    <dgm:cxn modelId="{AF49FD91-9DE3-49AE-9AA1-EF33FC949E08}" type="presOf" srcId="{FD899DC6-6B98-418E-8B05-16D22DB23AB6}" destId="{702306D5-7E28-4CC5-B164-D15D6EBCADB2}" srcOrd="0" destOrd="0" presId="urn:microsoft.com/office/officeart/2005/8/layout/orgChart1"/>
    <dgm:cxn modelId="{162F3492-4A12-4056-968F-F446FE134BDA}" type="presOf" srcId="{4325D07D-52B7-409D-B177-CF5E4C61C943}" destId="{70EAB88D-FC72-4DC8-BE28-8B25682EB748}" srcOrd="1" destOrd="0" presId="urn:microsoft.com/office/officeart/2005/8/layout/orgChart1"/>
    <dgm:cxn modelId="{C93ED196-B92A-40CD-9115-EC1E4D5E6254}" type="presOf" srcId="{8482EF66-5CD3-48F8-A415-1FF5746B59CF}" destId="{3819670C-DB22-4034-A88F-7593180A4D3B}" srcOrd="1" destOrd="0" presId="urn:microsoft.com/office/officeart/2005/8/layout/orgChart1"/>
    <dgm:cxn modelId="{01AD969A-7FAB-4969-A44F-523C17305F2C}" type="presOf" srcId="{4CC980D9-7447-40FB-8D8F-59B5E1249422}" destId="{BAA3943A-4C88-4CAB-8753-9CD0F1FDF777}" srcOrd="0" destOrd="0" presId="urn:microsoft.com/office/officeart/2005/8/layout/orgChart1"/>
    <dgm:cxn modelId="{636B5E9B-2377-42A8-BA69-D83B47461A23}" srcId="{4907C940-0CF8-4472-87EF-048AA0A4793F}" destId="{4325D07D-52B7-409D-B177-CF5E4C61C943}" srcOrd="2" destOrd="0" parTransId="{DCBB8FA5-C1F8-4E49-B594-780D87F7BD09}" sibTransId="{B8A50662-898C-4C82-9546-C573EF0503BC}"/>
    <dgm:cxn modelId="{684CACA0-02F5-45AC-9F0E-BA73B299F829}" type="presOf" srcId="{47E7E802-3304-4167-9901-1910C39CC769}" destId="{96B0FAF5-98E1-4759-BAAE-E724DF085B4B}" srcOrd="0" destOrd="0" presId="urn:microsoft.com/office/officeart/2005/8/layout/orgChart1"/>
    <dgm:cxn modelId="{59BACFAF-BD7B-46AE-AE60-1D0A80E61256}" type="presOf" srcId="{8482EF66-5CD3-48F8-A415-1FF5746B59CF}" destId="{DF778C1B-8CAB-49D0-BF68-4B7A7CC3C931}" srcOrd="0" destOrd="0" presId="urn:microsoft.com/office/officeart/2005/8/layout/orgChart1"/>
    <dgm:cxn modelId="{E30DDFB3-564D-4BEF-907C-1E5FE8F806A5}" type="presOf" srcId="{08FBD50C-020D-42F2-8D65-47CDA98D442F}" destId="{3E3C89E8-A135-4395-B9F0-DE53B9ADC74D}" srcOrd="0" destOrd="0" presId="urn:microsoft.com/office/officeart/2005/8/layout/orgChart1"/>
    <dgm:cxn modelId="{52C757BA-B973-45BD-B8E8-F6AD22B86327}" type="presOf" srcId="{E4271CBF-68BD-4C9A-ACAF-195B057F143C}" destId="{841280C7-38E6-440F-A451-F900212C5A09}" srcOrd="1" destOrd="0" presId="urn:microsoft.com/office/officeart/2005/8/layout/orgChart1"/>
    <dgm:cxn modelId="{906B38BB-184F-4DB8-98CC-AF819CD95061}" srcId="{08FBD50C-020D-42F2-8D65-47CDA98D442F}" destId="{4CC980D9-7447-40FB-8D8F-59B5E1249422}" srcOrd="0" destOrd="0" parTransId="{2BC4B947-2A55-4824-8269-E2544CB58A47}" sibTransId="{1EE7A486-A0DD-4B7B-B0D8-438433905D9B}"/>
    <dgm:cxn modelId="{82A6B5BC-56C5-4CDE-89F1-E747B07618BE}" type="presOf" srcId="{F5C83B02-C67A-4738-9160-C0822A8F25B3}" destId="{CE87BDAD-9843-41D5-B986-9C42006E7D11}" srcOrd="0" destOrd="0" presId="urn:microsoft.com/office/officeart/2005/8/layout/orgChart1"/>
    <dgm:cxn modelId="{3FC86AC0-3DD1-4DFE-90DA-9308A3A8E8D7}" type="presOf" srcId="{6470E920-1400-43A9-AA37-CA3AA1818843}" destId="{8DB3320D-7DF9-4C8C-8D17-8BA089E168B9}" srcOrd="0" destOrd="0" presId="urn:microsoft.com/office/officeart/2005/8/layout/orgChart1"/>
    <dgm:cxn modelId="{591F3BC3-A901-410D-B5BC-4C81E0135A76}" type="presOf" srcId="{E4271CBF-68BD-4C9A-ACAF-195B057F143C}" destId="{9B78889C-3059-4304-BCA8-5298FA836CC7}" srcOrd="0" destOrd="0" presId="urn:microsoft.com/office/officeart/2005/8/layout/orgChart1"/>
    <dgm:cxn modelId="{6A99E7C6-686C-4285-A23B-E356B5D17A77}" srcId="{3B1F169C-C5F7-4371-BFEE-B9B300FE2FBD}" destId="{0C3EA961-1389-49C0-B2F4-F1AAF23DBC7A}" srcOrd="0" destOrd="0" parTransId="{320216AE-3CB2-48A9-8288-BB245C839D46}" sibTransId="{ACC3D3BB-B07E-404D-B800-7823BAD962D2}"/>
    <dgm:cxn modelId="{E01714C9-1CF6-4CF4-8C33-681530DF4058}" type="presOf" srcId="{3B1F169C-C5F7-4371-BFEE-B9B300FE2FBD}" destId="{A539D7F8-C40E-479A-8ECE-6D2B78446B68}" srcOrd="1" destOrd="0" presId="urn:microsoft.com/office/officeart/2005/8/layout/orgChart1"/>
    <dgm:cxn modelId="{B9775BCD-7FBB-410D-9169-657BA716EF65}" type="presOf" srcId="{08FBD50C-020D-42F2-8D65-47CDA98D442F}" destId="{9AF516E0-B7FB-4864-BE91-9F4A785C79D2}" srcOrd="1" destOrd="0" presId="urn:microsoft.com/office/officeart/2005/8/layout/orgChart1"/>
    <dgm:cxn modelId="{ADB5A7CD-8769-48D5-9D09-49BCE6B56AD6}" type="presOf" srcId="{320216AE-3CB2-48A9-8288-BB245C839D46}" destId="{9D4E930C-B45E-4849-8644-3256C7D9FD99}" srcOrd="0" destOrd="0" presId="urn:microsoft.com/office/officeart/2005/8/layout/orgChart1"/>
    <dgm:cxn modelId="{60C8A5D4-9CDF-476A-A4E8-BAB2F02D8F3A}" type="presOf" srcId="{A1625DA2-C071-4AA0-B03C-12A2789AC43D}" destId="{CEF25260-3910-4F8C-90A0-9BFC9145718B}" srcOrd="0" destOrd="0" presId="urn:microsoft.com/office/officeart/2005/8/layout/orgChart1"/>
    <dgm:cxn modelId="{EEC0BED5-920E-4177-A080-57DD437BE698}" type="presOf" srcId="{8F86A740-7360-4E83-9055-4E7D2DDC6416}" destId="{22566BCA-D72E-4CCF-9C42-4026F14739BA}" srcOrd="1" destOrd="0" presId="urn:microsoft.com/office/officeart/2005/8/layout/orgChart1"/>
    <dgm:cxn modelId="{E3E326D9-5E60-4F40-9931-A8AC21E81349}" type="presOf" srcId="{78F6ED1D-3A63-458C-B8D1-2429F2BE42AE}" destId="{7E4AC9B6-32F0-4594-826E-1BB03454C754}" srcOrd="0" destOrd="0" presId="urn:microsoft.com/office/officeart/2005/8/layout/orgChart1"/>
    <dgm:cxn modelId="{44C230D9-C478-4771-B90E-BA79B559D620}" type="presOf" srcId="{9B3232ED-4827-4D80-8FE7-71445FDDB19C}" destId="{F1155F8E-568C-48F4-BD2E-07E70299474C}" srcOrd="0" destOrd="0" presId="urn:microsoft.com/office/officeart/2005/8/layout/orgChart1"/>
    <dgm:cxn modelId="{A18CA7DA-AAE9-4DC4-9791-5740ADD060EB}" srcId="{4907C940-0CF8-4472-87EF-048AA0A4793F}" destId="{3B1F169C-C5F7-4371-BFEE-B9B300FE2FBD}" srcOrd="3" destOrd="0" parTransId="{E4AC8079-D8E8-4F9F-895D-417004332D15}" sibTransId="{DD26D80C-AF0D-47CC-8B55-70BCCC49105C}"/>
    <dgm:cxn modelId="{006F59DB-01AB-4CCF-AAD8-7FED7CEF2ACF}" type="presOf" srcId="{CC12468A-C8D9-4EBF-9360-31DBF5CDBCA9}" destId="{E1F4C57E-D093-4206-91BD-8C7C020D06C3}" srcOrd="0" destOrd="0" presId="urn:microsoft.com/office/officeart/2005/8/layout/orgChart1"/>
    <dgm:cxn modelId="{8A26D3DB-7C3C-41C2-9144-D30162C8493B}" type="presOf" srcId="{EEC5FC15-29AD-4C9C-B782-6C5482F42F87}" destId="{AA13AC8B-87F2-4DE5-8C7F-D6E05D099B11}" srcOrd="0" destOrd="0" presId="urn:microsoft.com/office/officeart/2005/8/layout/orgChart1"/>
    <dgm:cxn modelId="{DE4120DC-3FF6-4573-A40F-D6846FA9E221}" type="presOf" srcId="{521EAB21-EC5B-4FCD-8D4A-20C124766D5A}" destId="{D4221176-A3AB-4430-A2DB-C412458A80A6}" srcOrd="0" destOrd="0" presId="urn:microsoft.com/office/officeart/2005/8/layout/orgChart1"/>
    <dgm:cxn modelId="{CCA96EE5-D1DB-4919-A25E-2C5752B7A167}" type="presOf" srcId="{A0909549-2802-4D11-B9ED-9B5B15CA9084}" destId="{0758B4AE-D3AA-4259-8F75-4E72F8E727E6}" srcOrd="1" destOrd="0" presId="urn:microsoft.com/office/officeart/2005/8/layout/orgChart1"/>
    <dgm:cxn modelId="{361698F1-30EF-4322-929E-BF99BBE7122A}" type="presOf" srcId="{E4AC8079-D8E8-4F9F-895D-417004332D15}" destId="{E273D1F7-895A-42A9-8E0B-A1D0D89B640B}" srcOrd="0" destOrd="0" presId="urn:microsoft.com/office/officeart/2005/8/layout/orgChart1"/>
    <dgm:cxn modelId="{3A8EE2F1-80D9-4666-90D3-A3A48B92ACC2}" type="presOf" srcId="{0C3EA961-1389-49C0-B2F4-F1AAF23DBC7A}" destId="{4D10E1D6-5451-4DCA-94A1-BF212AE908A9}" srcOrd="1" destOrd="0" presId="urn:microsoft.com/office/officeart/2005/8/layout/orgChart1"/>
    <dgm:cxn modelId="{473981F8-227C-4EE4-AA79-2174C3AB81F8}" type="presOf" srcId="{4325D07D-52B7-409D-B177-CF5E4C61C943}" destId="{8D22BBA1-3FFB-44D2-A56E-AC9726916224}" srcOrd="0" destOrd="0" presId="urn:microsoft.com/office/officeart/2005/8/layout/orgChart1"/>
    <dgm:cxn modelId="{D2BFD5FC-4F67-49D1-8E25-ED95FB0CCFA1}" srcId="{08FBD50C-020D-42F2-8D65-47CDA98D442F}" destId="{FDF89E75-87DC-49C2-BA26-FE1018132BFA}" srcOrd="1" destOrd="0" parTransId="{643F3F9A-5CA9-4010-AA4D-3859D8D231C0}" sibTransId="{E62AB972-7A28-4681-A6A0-F1A475DEB1B6}"/>
    <dgm:cxn modelId="{6DB401FF-BE89-404A-A739-70B0B669F574}" srcId="{45F50277-0B99-41A6-87FF-FAC54E0F5286}" destId="{4907C940-0CF8-4472-87EF-048AA0A4793F}" srcOrd="0" destOrd="0" parTransId="{77832E77-8BE5-438F-8EE3-C23A7C5BA04E}" sibTransId="{49423768-87C5-4724-8A9A-431DD9293A85}"/>
    <dgm:cxn modelId="{98B44C2C-743D-446B-B096-C1B4670EA43B}" type="presParOf" srcId="{3C1DA7CF-C0CE-4C39-A3B9-BCBFF1DEF569}" destId="{8B140FC3-FC8D-4FB6-976B-641CD4A5D94B}" srcOrd="0" destOrd="0" presId="urn:microsoft.com/office/officeart/2005/8/layout/orgChart1"/>
    <dgm:cxn modelId="{22F92DD1-8C69-429C-AF68-442BD32E93B7}" type="presParOf" srcId="{8B140FC3-FC8D-4FB6-976B-641CD4A5D94B}" destId="{DC47ACAC-B126-4A8F-9795-B66596194C51}" srcOrd="0" destOrd="0" presId="urn:microsoft.com/office/officeart/2005/8/layout/orgChart1"/>
    <dgm:cxn modelId="{DBC636CA-1C70-450C-97A0-45C8B883638D}" type="presParOf" srcId="{DC47ACAC-B126-4A8F-9795-B66596194C51}" destId="{11B2BA1E-D9DD-4CC6-94C8-843B6B32D06F}" srcOrd="0" destOrd="0" presId="urn:microsoft.com/office/officeart/2005/8/layout/orgChart1"/>
    <dgm:cxn modelId="{B56F0032-2E3C-4636-AED0-937AD4218BBB}" type="presParOf" srcId="{DC47ACAC-B126-4A8F-9795-B66596194C51}" destId="{25732D09-F846-41F9-B6AA-E014302B4E35}" srcOrd="1" destOrd="0" presId="urn:microsoft.com/office/officeart/2005/8/layout/orgChart1"/>
    <dgm:cxn modelId="{B1A67875-D6F9-4FF4-BC85-08F91F558851}" type="presParOf" srcId="{8B140FC3-FC8D-4FB6-976B-641CD4A5D94B}" destId="{167B86A2-7C95-431B-BB88-829A34842037}" srcOrd="1" destOrd="0" presId="urn:microsoft.com/office/officeart/2005/8/layout/orgChart1"/>
    <dgm:cxn modelId="{3604273F-666C-4F37-9A23-087C67B3CA45}" type="presParOf" srcId="{8B140FC3-FC8D-4FB6-976B-641CD4A5D94B}" destId="{4563D836-0696-4B4F-A87D-407B037184F3}" srcOrd="2" destOrd="0" presId="urn:microsoft.com/office/officeart/2005/8/layout/orgChart1"/>
    <dgm:cxn modelId="{194C346A-0C2A-4288-BDE0-ECB46C369BA0}" type="presParOf" srcId="{4563D836-0696-4B4F-A87D-407B037184F3}" destId="{09285A4C-0BA7-478F-8582-C2EE403E3D6A}" srcOrd="0" destOrd="0" presId="urn:microsoft.com/office/officeart/2005/8/layout/orgChart1"/>
    <dgm:cxn modelId="{4BA8D325-246F-4FF7-AC89-A74F6579ECD3}" type="presParOf" srcId="{4563D836-0696-4B4F-A87D-407B037184F3}" destId="{B59A020E-3EBC-4F60-8398-63E58F9BE0E7}" srcOrd="1" destOrd="0" presId="urn:microsoft.com/office/officeart/2005/8/layout/orgChart1"/>
    <dgm:cxn modelId="{99E91941-95FA-42C3-8597-6A55D66FBCF0}" type="presParOf" srcId="{B59A020E-3EBC-4F60-8398-63E58F9BE0E7}" destId="{BC49A14A-B94D-46CE-B839-A74063290221}" srcOrd="0" destOrd="0" presId="urn:microsoft.com/office/officeart/2005/8/layout/orgChart1"/>
    <dgm:cxn modelId="{9649DE96-F979-40C3-876E-2A8F7BB45C59}" type="presParOf" srcId="{BC49A14A-B94D-46CE-B839-A74063290221}" destId="{1DFE30D2-B2FD-4B37-A551-306B69E82491}" srcOrd="0" destOrd="0" presId="urn:microsoft.com/office/officeart/2005/8/layout/orgChart1"/>
    <dgm:cxn modelId="{041855C9-CCD9-4A1B-8F0A-AEAD7F2EBBA4}" type="presParOf" srcId="{BC49A14A-B94D-46CE-B839-A74063290221}" destId="{22566BCA-D72E-4CCF-9C42-4026F14739BA}" srcOrd="1" destOrd="0" presId="urn:microsoft.com/office/officeart/2005/8/layout/orgChart1"/>
    <dgm:cxn modelId="{C481263D-D3C7-4FCD-B50A-7BBB15BAC308}" type="presParOf" srcId="{B59A020E-3EBC-4F60-8398-63E58F9BE0E7}" destId="{E0832A15-7450-4AB9-B2BB-0C22B6384F78}" srcOrd="1" destOrd="0" presId="urn:microsoft.com/office/officeart/2005/8/layout/orgChart1"/>
    <dgm:cxn modelId="{7A852C89-7BC9-4973-A2F7-89540BB98582}" type="presParOf" srcId="{B59A020E-3EBC-4F60-8398-63E58F9BE0E7}" destId="{E137301C-1519-4AD6-B496-BB9D1E765147}" srcOrd="2" destOrd="0" presId="urn:microsoft.com/office/officeart/2005/8/layout/orgChart1"/>
    <dgm:cxn modelId="{3B7AB1CE-97EF-4FF4-BB06-A81A7D448B3F}" type="presParOf" srcId="{4563D836-0696-4B4F-A87D-407B037184F3}" destId="{2FF37B15-681E-45EF-B8D4-B3611C6AF983}" srcOrd="2" destOrd="0" presId="urn:microsoft.com/office/officeart/2005/8/layout/orgChart1"/>
    <dgm:cxn modelId="{B79DF851-F69C-4C16-A968-69E92EAC4CF0}" type="presParOf" srcId="{4563D836-0696-4B4F-A87D-407B037184F3}" destId="{F8963457-E0AA-4974-9F31-8BD7BABD2B15}" srcOrd="3" destOrd="0" presId="urn:microsoft.com/office/officeart/2005/8/layout/orgChart1"/>
    <dgm:cxn modelId="{C5FEEE8F-5BD8-44F4-BFA7-1CF41D50CE17}" type="presParOf" srcId="{F8963457-E0AA-4974-9F31-8BD7BABD2B15}" destId="{757E62FD-3B91-49CD-98C8-7E1AE29DB0DD}" srcOrd="0" destOrd="0" presId="urn:microsoft.com/office/officeart/2005/8/layout/orgChart1"/>
    <dgm:cxn modelId="{6A93CB73-1B0A-416D-A2E6-41FCD4AB5C83}" type="presParOf" srcId="{757E62FD-3B91-49CD-98C8-7E1AE29DB0DD}" destId="{E1F4C57E-D093-4206-91BD-8C7C020D06C3}" srcOrd="0" destOrd="0" presId="urn:microsoft.com/office/officeart/2005/8/layout/orgChart1"/>
    <dgm:cxn modelId="{A4211FEE-6789-4D0C-8E87-396FB596B390}" type="presParOf" srcId="{757E62FD-3B91-49CD-98C8-7E1AE29DB0DD}" destId="{85074F6E-D64C-477C-AD4B-23C31F3A73BE}" srcOrd="1" destOrd="0" presId="urn:microsoft.com/office/officeart/2005/8/layout/orgChart1"/>
    <dgm:cxn modelId="{B36A8B50-1B7B-4065-BF68-56A3C6BBDB59}" type="presParOf" srcId="{F8963457-E0AA-4974-9F31-8BD7BABD2B15}" destId="{DAA52B41-B44F-4AC8-B162-DD4E5ECCABA5}" srcOrd="1" destOrd="0" presId="urn:microsoft.com/office/officeart/2005/8/layout/orgChart1"/>
    <dgm:cxn modelId="{18C0EFBA-8F0D-415F-A3FB-33CDAEF2218F}" type="presParOf" srcId="{F8963457-E0AA-4974-9F31-8BD7BABD2B15}" destId="{35A3CBE3-49E1-4626-9937-20848DA15296}" srcOrd="2" destOrd="0" presId="urn:microsoft.com/office/officeart/2005/8/layout/orgChart1"/>
    <dgm:cxn modelId="{A682B5FB-B867-4D41-8532-2E12C4450727}" type="presParOf" srcId="{4563D836-0696-4B4F-A87D-407B037184F3}" destId="{C9067D14-3784-4A9C-9575-1F3E3A0B5CF0}" srcOrd="4" destOrd="0" presId="urn:microsoft.com/office/officeart/2005/8/layout/orgChart1"/>
    <dgm:cxn modelId="{B5705A02-1C19-4893-A4F6-EE6053546734}" type="presParOf" srcId="{4563D836-0696-4B4F-A87D-407B037184F3}" destId="{195684D9-B499-40E2-BE47-8FC4A168E713}" srcOrd="5" destOrd="0" presId="urn:microsoft.com/office/officeart/2005/8/layout/orgChart1"/>
    <dgm:cxn modelId="{383EFB90-1236-4A14-B1D4-3ACF447415E1}" type="presParOf" srcId="{195684D9-B499-40E2-BE47-8FC4A168E713}" destId="{ED996C7A-4995-43AB-9393-A5A1793CB005}" srcOrd="0" destOrd="0" presId="urn:microsoft.com/office/officeart/2005/8/layout/orgChart1"/>
    <dgm:cxn modelId="{AFAFA4C8-6DFE-4AE4-899B-408803A2F748}" type="presParOf" srcId="{ED996C7A-4995-43AB-9393-A5A1793CB005}" destId="{8D22BBA1-3FFB-44D2-A56E-AC9726916224}" srcOrd="0" destOrd="0" presId="urn:microsoft.com/office/officeart/2005/8/layout/orgChart1"/>
    <dgm:cxn modelId="{FE50CA72-F961-4E18-891D-15B0C6CF8F9F}" type="presParOf" srcId="{ED996C7A-4995-43AB-9393-A5A1793CB005}" destId="{70EAB88D-FC72-4DC8-BE28-8B25682EB748}" srcOrd="1" destOrd="0" presId="urn:microsoft.com/office/officeart/2005/8/layout/orgChart1"/>
    <dgm:cxn modelId="{E215B6D0-88F3-4B6E-9C36-3DCD034836B6}" type="presParOf" srcId="{195684D9-B499-40E2-BE47-8FC4A168E713}" destId="{B5EB1079-1E9E-40D5-ABB9-CDE5C1335B3D}" srcOrd="1" destOrd="0" presId="urn:microsoft.com/office/officeart/2005/8/layout/orgChart1"/>
    <dgm:cxn modelId="{BF296692-29F1-4EE4-BB18-F753D5B4BBA2}" type="presParOf" srcId="{195684D9-B499-40E2-BE47-8FC4A168E713}" destId="{8DADF0CE-3E94-4E2D-90F6-B929EB09C9A9}" srcOrd="2" destOrd="0" presId="urn:microsoft.com/office/officeart/2005/8/layout/orgChart1"/>
    <dgm:cxn modelId="{F7027B9C-8F8B-4A3A-9B2D-04B461ECA3C7}" type="presParOf" srcId="{4563D836-0696-4B4F-A87D-407B037184F3}" destId="{E273D1F7-895A-42A9-8E0B-A1D0D89B640B}" srcOrd="6" destOrd="0" presId="urn:microsoft.com/office/officeart/2005/8/layout/orgChart1"/>
    <dgm:cxn modelId="{C2C4904E-35BB-445A-B768-C80D05AAA3E1}" type="presParOf" srcId="{4563D836-0696-4B4F-A87D-407B037184F3}" destId="{9740957B-D84A-4294-9BE0-BA9B59CCDBCA}" srcOrd="7" destOrd="0" presId="urn:microsoft.com/office/officeart/2005/8/layout/orgChart1"/>
    <dgm:cxn modelId="{DE827264-07DA-417F-9881-52A11CC7786E}" type="presParOf" srcId="{9740957B-D84A-4294-9BE0-BA9B59CCDBCA}" destId="{9B1A2046-D1E5-4F20-8E87-70A88FDE3E06}" srcOrd="0" destOrd="0" presId="urn:microsoft.com/office/officeart/2005/8/layout/orgChart1"/>
    <dgm:cxn modelId="{F5444E8E-6550-48D5-9CB3-4F6F5182944F}" type="presParOf" srcId="{9B1A2046-D1E5-4F20-8E87-70A88FDE3E06}" destId="{02A1BEE1-DBCA-4A15-B3E6-EEC0B14FFF30}" srcOrd="0" destOrd="0" presId="urn:microsoft.com/office/officeart/2005/8/layout/orgChart1"/>
    <dgm:cxn modelId="{ADA1D9B2-08F4-4744-B864-98D250E1E743}" type="presParOf" srcId="{9B1A2046-D1E5-4F20-8E87-70A88FDE3E06}" destId="{A539D7F8-C40E-479A-8ECE-6D2B78446B68}" srcOrd="1" destOrd="0" presId="urn:microsoft.com/office/officeart/2005/8/layout/orgChart1"/>
    <dgm:cxn modelId="{3B37B816-ADF4-428C-AA3D-B51535ED8428}" type="presParOf" srcId="{9740957B-D84A-4294-9BE0-BA9B59CCDBCA}" destId="{9DF5F077-E510-4A30-8429-1286CDBBFF70}" srcOrd="1" destOrd="0" presId="urn:microsoft.com/office/officeart/2005/8/layout/orgChart1"/>
    <dgm:cxn modelId="{A7D3AD46-F2D2-4847-8AFA-20BAF155DBC4}" type="presParOf" srcId="{9740957B-D84A-4294-9BE0-BA9B59CCDBCA}" destId="{38A5114F-6999-4B75-B414-3DCC34C95970}" srcOrd="2" destOrd="0" presId="urn:microsoft.com/office/officeart/2005/8/layout/orgChart1"/>
    <dgm:cxn modelId="{DE2C51FA-260C-4ED6-8B95-36395A7461D1}" type="presParOf" srcId="{38A5114F-6999-4B75-B414-3DCC34C95970}" destId="{9D4E930C-B45E-4849-8644-3256C7D9FD99}" srcOrd="0" destOrd="0" presId="urn:microsoft.com/office/officeart/2005/8/layout/orgChart1"/>
    <dgm:cxn modelId="{A97E72C2-5561-4629-8D0F-EBA2B6FE0E8A}" type="presParOf" srcId="{38A5114F-6999-4B75-B414-3DCC34C95970}" destId="{B0C2DC87-F772-4EF7-8527-6A0EE13D40AE}" srcOrd="1" destOrd="0" presId="urn:microsoft.com/office/officeart/2005/8/layout/orgChart1"/>
    <dgm:cxn modelId="{48C4CE55-EA91-4F3F-B716-854CF5DE43A4}" type="presParOf" srcId="{B0C2DC87-F772-4EF7-8527-6A0EE13D40AE}" destId="{4742A059-90B8-49C4-8CC6-B2EC3FEC5C78}" srcOrd="0" destOrd="0" presId="urn:microsoft.com/office/officeart/2005/8/layout/orgChart1"/>
    <dgm:cxn modelId="{C907FF13-B575-4CEB-A729-8795B22168E2}" type="presParOf" srcId="{4742A059-90B8-49C4-8CC6-B2EC3FEC5C78}" destId="{1F1547EB-AE55-4389-AFCA-D38C8C7C5A7E}" srcOrd="0" destOrd="0" presId="urn:microsoft.com/office/officeart/2005/8/layout/orgChart1"/>
    <dgm:cxn modelId="{57547A32-BFC7-4865-B68F-1D5F66A4A621}" type="presParOf" srcId="{4742A059-90B8-49C4-8CC6-B2EC3FEC5C78}" destId="{4D10E1D6-5451-4DCA-94A1-BF212AE908A9}" srcOrd="1" destOrd="0" presId="urn:microsoft.com/office/officeart/2005/8/layout/orgChart1"/>
    <dgm:cxn modelId="{9C80D571-EE2D-4A23-A0F2-0B23F87E8756}" type="presParOf" srcId="{B0C2DC87-F772-4EF7-8527-6A0EE13D40AE}" destId="{38056843-FF7D-41CB-92DC-9A2C458AD75B}" srcOrd="1" destOrd="0" presId="urn:microsoft.com/office/officeart/2005/8/layout/orgChart1"/>
    <dgm:cxn modelId="{FCC40E16-0765-4CBA-8D95-B3E0925F27E8}" type="presParOf" srcId="{B0C2DC87-F772-4EF7-8527-6A0EE13D40AE}" destId="{1DD0D9BB-C60A-4958-B8C6-EEB828145B36}" srcOrd="2" destOrd="0" presId="urn:microsoft.com/office/officeart/2005/8/layout/orgChart1"/>
    <dgm:cxn modelId="{7D8F8056-5154-496F-ACB9-8A26280AA644}" type="presParOf" srcId="{38A5114F-6999-4B75-B414-3DCC34C95970}" destId="{0DC1662F-FDC1-482D-896C-4C33C43EC315}" srcOrd="2" destOrd="0" presId="urn:microsoft.com/office/officeart/2005/8/layout/orgChart1"/>
    <dgm:cxn modelId="{2CC197E1-1AE3-449E-A1D4-DC7D6C84DFAF}" type="presParOf" srcId="{38A5114F-6999-4B75-B414-3DCC34C95970}" destId="{4D22162B-C95D-4997-8746-E70C40C5C0BD}" srcOrd="3" destOrd="0" presId="urn:microsoft.com/office/officeart/2005/8/layout/orgChart1"/>
    <dgm:cxn modelId="{2E11A4AB-5865-4A36-A51B-891052BFD433}" type="presParOf" srcId="{4D22162B-C95D-4997-8746-E70C40C5C0BD}" destId="{CA42A31E-36E7-4F71-BBFE-3110DFEAAF2B}" srcOrd="0" destOrd="0" presId="urn:microsoft.com/office/officeart/2005/8/layout/orgChart1"/>
    <dgm:cxn modelId="{725BBE5F-712C-4AF2-AFD5-FDA2B98BE91F}" type="presParOf" srcId="{CA42A31E-36E7-4F71-BBFE-3110DFEAAF2B}" destId="{DF778C1B-8CAB-49D0-BF68-4B7A7CC3C931}" srcOrd="0" destOrd="0" presId="urn:microsoft.com/office/officeart/2005/8/layout/orgChart1"/>
    <dgm:cxn modelId="{40B7CD3E-8429-40F1-9696-66CA7545A14F}" type="presParOf" srcId="{CA42A31E-36E7-4F71-BBFE-3110DFEAAF2B}" destId="{3819670C-DB22-4034-A88F-7593180A4D3B}" srcOrd="1" destOrd="0" presId="urn:microsoft.com/office/officeart/2005/8/layout/orgChart1"/>
    <dgm:cxn modelId="{219290C3-7252-4C77-899A-77D7532658F8}" type="presParOf" srcId="{4D22162B-C95D-4997-8746-E70C40C5C0BD}" destId="{06E625A4-4388-4588-860A-A1073E6313B6}" srcOrd="1" destOrd="0" presId="urn:microsoft.com/office/officeart/2005/8/layout/orgChart1"/>
    <dgm:cxn modelId="{0A82BFB5-66A8-4D2C-9750-2DFED5917961}" type="presParOf" srcId="{4D22162B-C95D-4997-8746-E70C40C5C0BD}" destId="{B534FC61-9071-4393-B04C-153DAF8823C6}" srcOrd="2" destOrd="0" presId="urn:microsoft.com/office/officeart/2005/8/layout/orgChart1"/>
    <dgm:cxn modelId="{EFC7ECCC-202D-45A5-8BC9-E3813720AC77}" type="presParOf" srcId="{38A5114F-6999-4B75-B414-3DCC34C95970}" destId="{AE4C70B6-43AD-4420-859C-AB437A5E393A}" srcOrd="4" destOrd="0" presId="urn:microsoft.com/office/officeart/2005/8/layout/orgChart1"/>
    <dgm:cxn modelId="{D7C74F81-403C-4D73-BA47-3878C24E451E}" type="presParOf" srcId="{38A5114F-6999-4B75-B414-3DCC34C95970}" destId="{C42C09D5-6BF2-4DD7-BE0D-15D38DFE9E55}" srcOrd="5" destOrd="0" presId="urn:microsoft.com/office/officeart/2005/8/layout/orgChart1"/>
    <dgm:cxn modelId="{F2D6355C-D669-4E6F-8FC1-E018298779F4}" type="presParOf" srcId="{C42C09D5-6BF2-4DD7-BE0D-15D38DFE9E55}" destId="{90EB8AA0-B0BC-4CD8-853E-D4F67097B213}" srcOrd="0" destOrd="0" presId="urn:microsoft.com/office/officeart/2005/8/layout/orgChart1"/>
    <dgm:cxn modelId="{F5ECB171-8723-4A48-AF43-9ED17325D1DE}" type="presParOf" srcId="{90EB8AA0-B0BC-4CD8-853E-D4F67097B213}" destId="{4BAAB3D7-FB17-4163-9F22-A7A9D6AC99D7}" srcOrd="0" destOrd="0" presId="urn:microsoft.com/office/officeart/2005/8/layout/orgChart1"/>
    <dgm:cxn modelId="{B620A4F9-BAF7-4B41-A65B-2B420F03FA5B}" type="presParOf" srcId="{90EB8AA0-B0BC-4CD8-853E-D4F67097B213}" destId="{0758B4AE-D3AA-4259-8F75-4E72F8E727E6}" srcOrd="1" destOrd="0" presId="urn:microsoft.com/office/officeart/2005/8/layout/orgChart1"/>
    <dgm:cxn modelId="{9927E94D-23E1-4316-B165-40177D8D68BA}" type="presParOf" srcId="{C42C09D5-6BF2-4DD7-BE0D-15D38DFE9E55}" destId="{F9629180-026E-4EB2-BAAA-7267ED3372AD}" srcOrd="1" destOrd="0" presId="urn:microsoft.com/office/officeart/2005/8/layout/orgChart1"/>
    <dgm:cxn modelId="{305C8D9D-4792-4E36-94AE-3DF06F2231CB}" type="presParOf" srcId="{C42C09D5-6BF2-4DD7-BE0D-15D38DFE9E55}" destId="{2ED703A2-E177-4F81-BA8A-3FAE14A3542B}" srcOrd="2" destOrd="0" presId="urn:microsoft.com/office/officeart/2005/8/layout/orgChart1"/>
    <dgm:cxn modelId="{838B7199-D7DE-40C8-860F-62035B5C0A5B}" type="presParOf" srcId="{38A5114F-6999-4B75-B414-3DCC34C95970}" destId="{DD222081-37C5-4B8B-BA62-F436249EAAC0}" srcOrd="6" destOrd="0" presId="urn:microsoft.com/office/officeart/2005/8/layout/orgChart1"/>
    <dgm:cxn modelId="{76D6BF48-5601-4DE9-B570-B32AE1B35CE8}" type="presParOf" srcId="{38A5114F-6999-4B75-B414-3DCC34C95970}" destId="{5845F499-234E-4E41-ADCD-FE4A57700DD0}" srcOrd="7" destOrd="0" presId="urn:microsoft.com/office/officeart/2005/8/layout/orgChart1"/>
    <dgm:cxn modelId="{1396DBD3-A6B6-4F28-836F-B535EFE43BA1}" type="presParOf" srcId="{5845F499-234E-4E41-ADCD-FE4A57700DD0}" destId="{27F5E134-0813-41E3-AB6D-BBB50C1030E4}" srcOrd="0" destOrd="0" presId="urn:microsoft.com/office/officeart/2005/8/layout/orgChart1"/>
    <dgm:cxn modelId="{08F9A3C9-851F-483D-B426-4CED429896F7}" type="presParOf" srcId="{27F5E134-0813-41E3-AB6D-BBB50C1030E4}" destId="{6CBB5E2D-F458-4525-97D0-7A4B3080400A}" srcOrd="0" destOrd="0" presId="urn:microsoft.com/office/officeart/2005/8/layout/orgChart1"/>
    <dgm:cxn modelId="{B955CEC7-DD4D-4720-9E3D-49F632F6F374}" type="presParOf" srcId="{27F5E134-0813-41E3-AB6D-BBB50C1030E4}" destId="{CD72F937-0C7C-4C25-912D-8AD17411A0EE}" srcOrd="1" destOrd="0" presId="urn:microsoft.com/office/officeart/2005/8/layout/orgChart1"/>
    <dgm:cxn modelId="{0FFEC4EB-42AB-4D6C-95BE-DA6E20E2EF9C}" type="presParOf" srcId="{5845F499-234E-4E41-ADCD-FE4A57700DD0}" destId="{6E2288A7-069F-4E4F-91D7-4EFA34A2FBE0}" srcOrd="1" destOrd="0" presId="urn:microsoft.com/office/officeart/2005/8/layout/orgChart1"/>
    <dgm:cxn modelId="{75A27959-0FCF-4314-B22F-7333E4F4EF6E}" type="presParOf" srcId="{5845F499-234E-4E41-ADCD-FE4A57700DD0}" destId="{1C33B950-BDF3-466F-89CF-0B3F5817D44F}" srcOrd="2" destOrd="0" presId="urn:microsoft.com/office/officeart/2005/8/layout/orgChart1"/>
    <dgm:cxn modelId="{EB7BFA73-0904-4B7D-B4F0-9197DDBA018E}" type="presParOf" srcId="{38A5114F-6999-4B75-B414-3DCC34C95970}" destId="{702306D5-7E28-4CC5-B164-D15D6EBCADB2}" srcOrd="8" destOrd="0" presId="urn:microsoft.com/office/officeart/2005/8/layout/orgChart1"/>
    <dgm:cxn modelId="{31B19D45-69DF-46BA-9C86-BEAF0DBC4956}" type="presParOf" srcId="{38A5114F-6999-4B75-B414-3DCC34C95970}" destId="{69F66DA4-4586-4607-BFC9-A4C544DF4E7F}" srcOrd="9" destOrd="0" presId="urn:microsoft.com/office/officeart/2005/8/layout/orgChart1"/>
    <dgm:cxn modelId="{BD0FAF2A-A09B-4875-9C50-A6E20ACCA407}" type="presParOf" srcId="{69F66DA4-4586-4607-BFC9-A4C544DF4E7F}" destId="{27DA3BA4-4CD4-47F2-942F-FB9025A34977}" srcOrd="0" destOrd="0" presId="urn:microsoft.com/office/officeart/2005/8/layout/orgChart1"/>
    <dgm:cxn modelId="{6D3C6994-5050-4749-95ED-F6F3F6A93BFC}" type="presParOf" srcId="{27DA3BA4-4CD4-47F2-942F-FB9025A34977}" destId="{CE87BDAD-9843-41D5-B986-9C42006E7D11}" srcOrd="0" destOrd="0" presId="urn:microsoft.com/office/officeart/2005/8/layout/orgChart1"/>
    <dgm:cxn modelId="{C7E9779F-18DA-4ABA-B83C-CE075E1382A7}" type="presParOf" srcId="{27DA3BA4-4CD4-47F2-942F-FB9025A34977}" destId="{1D0A5351-E94A-4205-9DDF-60C5BE2396BC}" srcOrd="1" destOrd="0" presId="urn:microsoft.com/office/officeart/2005/8/layout/orgChart1"/>
    <dgm:cxn modelId="{DA179C37-0E85-412D-A074-B07E188213EE}" type="presParOf" srcId="{69F66DA4-4586-4607-BFC9-A4C544DF4E7F}" destId="{A13BA9A3-A4ED-4825-8228-8F08E8B35964}" srcOrd="1" destOrd="0" presId="urn:microsoft.com/office/officeart/2005/8/layout/orgChart1"/>
    <dgm:cxn modelId="{D9DC7029-7ADF-4EF9-B8C6-FB3336507AC0}" type="presParOf" srcId="{69F66DA4-4586-4607-BFC9-A4C544DF4E7F}" destId="{4CC74F9A-3509-4484-A5D4-DEB1E6F23B57}" srcOrd="2" destOrd="0" presId="urn:microsoft.com/office/officeart/2005/8/layout/orgChart1"/>
    <dgm:cxn modelId="{9B811117-9DE8-4D23-8749-18B13F74475D}" type="presParOf" srcId="{4563D836-0696-4B4F-A87D-407B037184F3}" destId="{CEF25260-3910-4F8C-90A0-9BFC9145718B}" srcOrd="8" destOrd="0" presId="urn:microsoft.com/office/officeart/2005/8/layout/orgChart1"/>
    <dgm:cxn modelId="{4897776A-B411-480F-8DF9-9883D7E95B6C}" type="presParOf" srcId="{4563D836-0696-4B4F-A87D-407B037184F3}" destId="{C616D764-9429-4043-BED5-8D5E8F946DDF}" srcOrd="9" destOrd="0" presId="urn:microsoft.com/office/officeart/2005/8/layout/orgChart1"/>
    <dgm:cxn modelId="{6BEA75A5-3769-47F7-8C17-7DEDF953DECC}" type="presParOf" srcId="{C616D764-9429-4043-BED5-8D5E8F946DDF}" destId="{46651578-7355-499C-8FD1-7F373C169E04}" srcOrd="0" destOrd="0" presId="urn:microsoft.com/office/officeart/2005/8/layout/orgChart1"/>
    <dgm:cxn modelId="{B67B124B-D843-4829-B6BB-CECFCDBA8434}" type="presParOf" srcId="{46651578-7355-499C-8FD1-7F373C169E04}" destId="{3E3C89E8-A135-4395-B9F0-DE53B9ADC74D}" srcOrd="0" destOrd="0" presId="urn:microsoft.com/office/officeart/2005/8/layout/orgChart1"/>
    <dgm:cxn modelId="{59E52CBD-1DC9-4FB1-86CC-32B8F89517CA}" type="presParOf" srcId="{46651578-7355-499C-8FD1-7F373C169E04}" destId="{9AF516E0-B7FB-4864-BE91-9F4A785C79D2}" srcOrd="1" destOrd="0" presId="urn:microsoft.com/office/officeart/2005/8/layout/orgChart1"/>
    <dgm:cxn modelId="{2EF935A4-74B8-4318-9055-57408CFC9690}" type="presParOf" srcId="{C616D764-9429-4043-BED5-8D5E8F946DDF}" destId="{EFD6D341-A1DF-4A84-A81D-5F626B20366D}" srcOrd="1" destOrd="0" presId="urn:microsoft.com/office/officeart/2005/8/layout/orgChart1"/>
    <dgm:cxn modelId="{BD3C516B-882D-4A8B-B1BB-FB9E05EA7486}" type="presParOf" srcId="{C616D764-9429-4043-BED5-8D5E8F946DDF}" destId="{9B557CA9-6119-4618-BA83-A188E124B6F2}" srcOrd="2" destOrd="0" presId="urn:microsoft.com/office/officeart/2005/8/layout/orgChart1"/>
    <dgm:cxn modelId="{8C1C7DDF-9AA6-4E1B-94B4-27BDC2FE77BC}" type="presParOf" srcId="{9B557CA9-6119-4618-BA83-A188E124B6F2}" destId="{20B0F17F-EAD1-4F88-87A8-9EA87DD38358}" srcOrd="0" destOrd="0" presId="urn:microsoft.com/office/officeart/2005/8/layout/orgChart1"/>
    <dgm:cxn modelId="{B6B97610-8787-496A-9169-DB914022BDE2}" type="presParOf" srcId="{9B557CA9-6119-4618-BA83-A188E124B6F2}" destId="{7BA09B75-C309-4F69-BEC4-BE6C320B7C03}" srcOrd="1" destOrd="0" presId="urn:microsoft.com/office/officeart/2005/8/layout/orgChart1"/>
    <dgm:cxn modelId="{6AC504B9-0096-4AC2-AAA1-335F267FF5B7}" type="presParOf" srcId="{7BA09B75-C309-4F69-BEC4-BE6C320B7C03}" destId="{5F86A4D8-CF1B-45E7-B90B-9B988EC554BA}" srcOrd="0" destOrd="0" presId="urn:microsoft.com/office/officeart/2005/8/layout/orgChart1"/>
    <dgm:cxn modelId="{DBE19A75-C608-4B2F-88B1-A4AAAD78403C}" type="presParOf" srcId="{5F86A4D8-CF1B-45E7-B90B-9B988EC554BA}" destId="{BAA3943A-4C88-4CAB-8753-9CD0F1FDF777}" srcOrd="0" destOrd="0" presId="urn:microsoft.com/office/officeart/2005/8/layout/orgChart1"/>
    <dgm:cxn modelId="{F339E79B-77AC-4755-98F9-75D7B4F5588E}" type="presParOf" srcId="{5F86A4D8-CF1B-45E7-B90B-9B988EC554BA}" destId="{30082B1E-2CC6-40C0-925D-24C717A4288A}" srcOrd="1" destOrd="0" presId="urn:microsoft.com/office/officeart/2005/8/layout/orgChart1"/>
    <dgm:cxn modelId="{6371DD7A-E451-4026-BCBB-DE0011E7F04C}" type="presParOf" srcId="{7BA09B75-C309-4F69-BEC4-BE6C320B7C03}" destId="{7A9B940D-1B71-40F2-BA24-44DEB33D08F8}" srcOrd="1" destOrd="0" presId="urn:microsoft.com/office/officeart/2005/8/layout/orgChart1"/>
    <dgm:cxn modelId="{DE098E86-45B2-4ADA-9EC3-3C71DEF68167}" type="presParOf" srcId="{7BA09B75-C309-4F69-BEC4-BE6C320B7C03}" destId="{7E6CBBEC-8227-49CA-A89C-62B25E97FB78}" srcOrd="2" destOrd="0" presId="urn:microsoft.com/office/officeart/2005/8/layout/orgChart1"/>
    <dgm:cxn modelId="{D2F58AB7-A340-4D0D-9B9B-61BA7FEFCCAB}" type="presParOf" srcId="{9B557CA9-6119-4618-BA83-A188E124B6F2}" destId="{1638F860-41F7-4086-8CE3-8EF2BC942AA7}" srcOrd="2" destOrd="0" presId="urn:microsoft.com/office/officeart/2005/8/layout/orgChart1"/>
    <dgm:cxn modelId="{0A8A5C4C-D50F-4212-8010-BF582D3D896C}" type="presParOf" srcId="{9B557CA9-6119-4618-BA83-A188E124B6F2}" destId="{983C1E2C-200A-4CD6-9E82-8A599FCFCD93}" srcOrd="3" destOrd="0" presId="urn:microsoft.com/office/officeart/2005/8/layout/orgChart1"/>
    <dgm:cxn modelId="{F9C0F0D1-03DB-4199-9CA5-F0BB863B818E}" type="presParOf" srcId="{983C1E2C-200A-4CD6-9E82-8A599FCFCD93}" destId="{8F0A48E8-6C23-4DD2-A17C-3D42163C59C3}" srcOrd="0" destOrd="0" presId="urn:microsoft.com/office/officeart/2005/8/layout/orgChart1"/>
    <dgm:cxn modelId="{900BF8CB-1F0B-4B10-A0AE-4E043E8076E0}" type="presParOf" srcId="{8F0A48E8-6C23-4DD2-A17C-3D42163C59C3}" destId="{9AEEAD0D-A9FB-4E48-B4AD-8F140C9D798F}" srcOrd="0" destOrd="0" presId="urn:microsoft.com/office/officeart/2005/8/layout/orgChart1"/>
    <dgm:cxn modelId="{B449C7EF-93C2-4C42-A6F9-A112EDA34655}" type="presParOf" srcId="{8F0A48E8-6C23-4DD2-A17C-3D42163C59C3}" destId="{E89C356E-37B1-4FC5-8DB3-BD5A1C2EA423}" srcOrd="1" destOrd="0" presId="urn:microsoft.com/office/officeart/2005/8/layout/orgChart1"/>
    <dgm:cxn modelId="{0E972419-79BF-4822-8F1C-33CC993DB584}" type="presParOf" srcId="{983C1E2C-200A-4CD6-9E82-8A599FCFCD93}" destId="{F37653B4-C1D3-486F-AD9E-F973D138116D}" srcOrd="1" destOrd="0" presId="urn:microsoft.com/office/officeart/2005/8/layout/orgChart1"/>
    <dgm:cxn modelId="{E2F713C7-A0DE-4C42-A6F5-1E3926562428}" type="presParOf" srcId="{983C1E2C-200A-4CD6-9E82-8A599FCFCD93}" destId="{169F9019-269B-4F8F-9CD8-500D9DC5DD64}" srcOrd="2" destOrd="0" presId="urn:microsoft.com/office/officeart/2005/8/layout/orgChart1"/>
    <dgm:cxn modelId="{72703145-A3A9-459A-A6B6-E07BC8957423}" type="presParOf" srcId="{9B557CA9-6119-4618-BA83-A188E124B6F2}" destId="{D4221176-A3AB-4430-A2DB-C412458A80A6}" srcOrd="4" destOrd="0" presId="urn:microsoft.com/office/officeart/2005/8/layout/orgChart1"/>
    <dgm:cxn modelId="{2664759D-6B7E-4041-8F0E-5BCC747B2311}" type="presParOf" srcId="{9B557CA9-6119-4618-BA83-A188E124B6F2}" destId="{7E5E20EE-A6F2-485A-BA07-503E682093AE}" srcOrd="5" destOrd="0" presId="urn:microsoft.com/office/officeart/2005/8/layout/orgChart1"/>
    <dgm:cxn modelId="{7AE08747-BCB3-4160-8663-F07928608C88}" type="presParOf" srcId="{7E5E20EE-A6F2-485A-BA07-503E682093AE}" destId="{215A0D48-01F0-4F38-88B3-DC320AA20DB5}" srcOrd="0" destOrd="0" presId="urn:microsoft.com/office/officeart/2005/8/layout/orgChart1"/>
    <dgm:cxn modelId="{C2F2CA0A-6B72-4FAB-B5DB-5126F68D489A}" type="presParOf" srcId="{215A0D48-01F0-4F38-88B3-DC320AA20DB5}" destId="{8DB3320D-7DF9-4C8C-8D17-8BA089E168B9}" srcOrd="0" destOrd="0" presId="urn:microsoft.com/office/officeart/2005/8/layout/orgChart1"/>
    <dgm:cxn modelId="{0E8ED902-E94B-4315-A869-469EFB1CADE1}" type="presParOf" srcId="{215A0D48-01F0-4F38-88B3-DC320AA20DB5}" destId="{EEBCFFF8-9588-40CC-A14F-9BECCBE8EA48}" srcOrd="1" destOrd="0" presId="urn:microsoft.com/office/officeart/2005/8/layout/orgChart1"/>
    <dgm:cxn modelId="{E30E80C0-C4F4-4FF8-86AF-335CA8B40DB4}" type="presParOf" srcId="{7E5E20EE-A6F2-485A-BA07-503E682093AE}" destId="{FB7037B1-21D0-44BD-AA80-34C91C5B0CEE}" srcOrd="1" destOrd="0" presId="urn:microsoft.com/office/officeart/2005/8/layout/orgChart1"/>
    <dgm:cxn modelId="{349AFB15-6C84-407D-8453-9607B46DE34B}" type="presParOf" srcId="{7E5E20EE-A6F2-485A-BA07-503E682093AE}" destId="{EC3DDCA2-9E24-4586-A4C0-B905E8BA23E4}" srcOrd="2" destOrd="0" presId="urn:microsoft.com/office/officeart/2005/8/layout/orgChart1"/>
    <dgm:cxn modelId="{CD59B606-09A5-4C31-86A0-941920BCC0A3}" type="presParOf" srcId="{9B557CA9-6119-4618-BA83-A188E124B6F2}" destId="{96B0FAF5-98E1-4759-BAAE-E724DF085B4B}" srcOrd="6" destOrd="0" presId="urn:microsoft.com/office/officeart/2005/8/layout/orgChart1"/>
    <dgm:cxn modelId="{0BF8F51F-5160-4477-AC8D-ADB7D3CE62E9}" type="presParOf" srcId="{9B557CA9-6119-4618-BA83-A188E124B6F2}" destId="{202E028A-B05B-43AE-B61E-2A033847B8D8}" srcOrd="7" destOrd="0" presId="urn:microsoft.com/office/officeart/2005/8/layout/orgChart1"/>
    <dgm:cxn modelId="{522E6BBF-FE2C-499D-A484-4A803DB30A46}" type="presParOf" srcId="{202E028A-B05B-43AE-B61E-2A033847B8D8}" destId="{600FD44D-AC96-4E04-8873-2D4FBC25FAED}" srcOrd="0" destOrd="0" presId="urn:microsoft.com/office/officeart/2005/8/layout/orgChart1"/>
    <dgm:cxn modelId="{6586DCED-A913-46DF-AFD4-15BC3241A733}" type="presParOf" srcId="{600FD44D-AC96-4E04-8873-2D4FBC25FAED}" destId="{53F783DD-1310-435C-BEB4-372DEDDD5C87}" srcOrd="0" destOrd="0" presId="urn:microsoft.com/office/officeart/2005/8/layout/orgChart1"/>
    <dgm:cxn modelId="{152A775D-CEB9-410A-A9FF-449C4825ACBD}" type="presParOf" srcId="{600FD44D-AC96-4E04-8873-2D4FBC25FAED}" destId="{42132B9F-0F31-4DA0-BD2B-EF4C5F59FA52}" srcOrd="1" destOrd="0" presId="urn:microsoft.com/office/officeart/2005/8/layout/orgChart1"/>
    <dgm:cxn modelId="{D0A46824-CB89-43CC-8BB4-A38B2DC32839}" type="presParOf" srcId="{202E028A-B05B-43AE-B61E-2A033847B8D8}" destId="{BD6718FE-FBF0-4987-AA9C-B64978F67BFA}" srcOrd="1" destOrd="0" presId="urn:microsoft.com/office/officeart/2005/8/layout/orgChart1"/>
    <dgm:cxn modelId="{57BD5564-4C5A-4E32-BE69-4A002F614A69}" type="presParOf" srcId="{202E028A-B05B-43AE-B61E-2A033847B8D8}" destId="{81CA02BD-9A2F-4233-938B-3D9B8F7448E4}" srcOrd="2" destOrd="0" presId="urn:microsoft.com/office/officeart/2005/8/layout/orgChart1"/>
    <dgm:cxn modelId="{4882E725-4A35-489F-80FD-BB4F3A35B15F}" type="presParOf" srcId="{9B557CA9-6119-4618-BA83-A188E124B6F2}" destId="{AA13AC8B-87F2-4DE5-8C7F-D6E05D099B11}" srcOrd="8" destOrd="0" presId="urn:microsoft.com/office/officeart/2005/8/layout/orgChart1"/>
    <dgm:cxn modelId="{C6666993-6ADB-427B-93D7-DF167E11CF70}" type="presParOf" srcId="{9B557CA9-6119-4618-BA83-A188E124B6F2}" destId="{3FF051FC-3973-4EFD-95C8-895336881667}" srcOrd="9" destOrd="0" presId="urn:microsoft.com/office/officeart/2005/8/layout/orgChart1"/>
    <dgm:cxn modelId="{424B23EE-7714-4366-8E0B-A49665D7D545}" type="presParOf" srcId="{3FF051FC-3973-4EFD-95C8-895336881667}" destId="{F630D7C9-A4ED-40A9-A58F-1F91F89F5DE2}" srcOrd="0" destOrd="0" presId="urn:microsoft.com/office/officeart/2005/8/layout/orgChart1"/>
    <dgm:cxn modelId="{BA64A354-0A59-47C0-B237-5655B6128F5B}" type="presParOf" srcId="{F630D7C9-A4ED-40A9-A58F-1F91F89F5DE2}" destId="{7E4AC9B6-32F0-4594-826E-1BB03454C754}" srcOrd="0" destOrd="0" presId="urn:microsoft.com/office/officeart/2005/8/layout/orgChart1"/>
    <dgm:cxn modelId="{9B6C9984-3C83-45BA-B685-A4C3D7ADF6D6}" type="presParOf" srcId="{F630D7C9-A4ED-40A9-A58F-1F91F89F5DE2}" destId="{2885127C-877A-4CD9-8F23-0D19C6C1769B}" srcOrd="1" destOrd="0" presId="urn:microsoft.com/office/officeart/2005/8/layout/orgChart1"/>
    <dgm:cxn modelId="{78B379C5-2E31-44A0-AA66-FCC3FCFDEE2B}" type="presParOf" srcId="{3FF051FC-3973-4EFD-95C8-895336881667}" destId="{1AD78737-02C3-43B4-84AF-A86762941333}" srcOrd="1" destOrd="0" presId="urn:microsoft.com/office/officeart/2005/8/layout/orgChart1"/>
    <dgm:cxn modelId="{933664F7-E60D-4275-A96B-9171BF82BEBA}" type="presParOf" srcId="{3FF051FC-3973-4EFD-95C8-895336881667}" destId="{537574DD-92BD-4C10-B4AA-55A90C442640}" srcOrd="2" destOrd="0" presId="urn:microsoft.com/office/officeart/2005/8/layout/orgChart1"/>
    <dgm:cxn modelId="{7E53408F-4F44-4D22-B3C7-814F96C8354C}" type="presParOf" srcId="{9B557CA9-6119-4618-BA83-A188E124B6F2}" destId="{19CBAF4D-0535-421D-8C39-DCE985133016}" srcOrd="10" destOrd="0" presId="urn:microsoft.com/office/officeart/2005/8/layout/orgChart1"/>
    <dgm:cxn modelId="{362A7ACE-FC04-4B14-87CC-42859D4B19A0}" type="presParOf" srcId="{9B557CA9-6119-4618-BA83-A188E124B6F2}" destId="{B833AC84-A029-48ED-8DA7-A25F6DF06518}" srcOrd="11" destOrd="0" presId="urn:microsoft.com/office/officeart/2005/8/layout/orgChart1"/>
    <dgm:cxn modelId="{A0579120-EBD5-46F5-8A9C-08C958091296}" type="presParOf" srcId="{B833AC84-A029-48ED-8DA7-A25F6DF06518}" destId="{7D5BA592-1FA5-4941-AAF1-8FACFE8F212B}" srcOrd="0" destOrd="0" presId="urn:microsoft.com/office/officeart/2005/8/layout/orgChart1"/>
    <dgm:cxn modelId="{36539D25-CB02-4C11-B185-E52760559608}" type="presParOf" srcId="{7D5BA592-1FA5-4941-AAF1-8FACFE8F212B}" destId="{F1155F8E-568C-48F4-BD2E-07E70299474C}" srcOrd="0" destOrd="0" presId="urn:microsoft.com/office/officeart/2005/8/layout/orgChart1"/>
    <dgm:cxn modelId="{0D523E80-A112-4CEC-83D1-41AE564C6477}" type="presParOf" srcId="{7D5BA592-1FA5-4941-AAF1-8FACFE8F212B}" destId="{81A516B4-950C-4E09-9889-450E4A278DD9}" srcOrd="1" destOrd="0" presId="urn:microsoft.com/office/officeart/2005/8/layout/orgChart1"/>
    <dgm:cxn modelId="{D3CCCB95-48E1-4A56-981E-B9F779CE2137}" type="presParOf" srcId="{B833AC84-A029-48ED-8DA7-A25F6DF06518}" destId="{A8A183B4-A0C2-4D7A-8DB5-19F078AB6D20}" srcOrd="1" destOrd="0" presId="urn:microsoft.com/office/officeart/2005/8/layout/orgChart1"/>
    <dgm:cxn modelId="{A73A245C-E417-4645-AAE6-FEBC15EBBC2A}" type="presParOf" srcId="{B833AC84-A029-48ED-8DA7-A25F6DF06518}" destId="{3906921A-D627-4E33-B9E4-1AAB056ECD9F}" srcOrd="2" destOrd="0" presId="urn:microsoft.com/office/officeart/2005/8/layout/orgChart1"/>
    <dgm:cxn modelId="{1EE60F7C-C900-43F1-8BD0-B9671AA0317B}" type="presParOf" srcId="{4563D836-0696-4B4F-A87D-407B037184F3}" destId="{96FACA5F-5022-48BD-9393-8088131C7919}" srcOrd="10" destOrd="0" presId="urn:microsoft.com/office/officeart/2005/8/layout/orgChart1"/>
    <dgm:cxn modelId="{148C1652-B4CE-4400-9EA8-5F626D231A64}" type="presParOf" srcId="{4563D836-0696-4B4F-A87D-407B037184F3}" destId="{7AE643AB-7F06-4778-B29F-33D52C31927E}" srcOrd="11" destOrd="0" presId="urn:microsoft.com/office/officeart/2005/8/layout/orgChart1"/>
    <dgm:cxn modelId="{E65E68B4-76DA-485A-943E-FC5BE718CDC2}" type="presParOf" srcId="{7AE643AB-7F06-4778-B29F-33D52C31927E}" destId="{4774310F-62F1-4DFA-A1BE-900403553340}" srcOrd="0" destOrd="0" presId="urn:microsoft.com/office/officeart/2005/8/layout/orgChart1"/>
    <dgm:cxn modelId="{651AA45D-801D-47DA-AA35-E68163231D2F}" type="presParOf" srcId="{4774310F-62F1-4DFA-A1BE-900403553340}" destId="{9B78889C-3059-4304-BCA8-5298FA836CC7}" srcOrd="0" destOrd="0" presId="urn:microsoft.com/office/officeart/2005/8/layout/orgChart1"/>
    <dgm:cxn modelId="{1AFDF209-9D5E-4D3C-BEA9-588CBC62425E}" type="presParOf" srcId="{4774310F-62F1-4DFA-A1BE-900403553340}" destId="{841280C7-38E6-440F-A451-F900212C5A09}" srcOrd="1" destOrd="0" presId="urn:microsoft.com/office/officeart/2005/8/layout/orgChart1"/>
    <dgm:cxn modelId="{FB6AD7CC-8255-406B-A3E8-09E2DA7BE6EB}" type="presParOf" srcId="{7AE643AB-7F06-4778-B29F-33D52C31927E}" destId="{99FC384C-C35A-4B74-9700-8257DC917E43}" srcOrd="1" destOrd="0" presId="urn:microsoft.com/office/officeart/2005/8/layout/orgChart1"/>
    <dgm:cxn modelId="{AD4A66FF-AE4B-41A6-BA68-70E9BFED1075}" type="presParOf" srcId="{7AE643AB-7F06-4778-B29F-33D52C31927E}" destId="{953283AE-602E-4EAD-B680-98367FEEA2B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F50277-0B99-41A6-87FF-FAC54E0F5286}"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tr-TR"/>
        </a:p>
      </dgm:t>
    </dgm:pt>
    <dgm:pt modelId="{4907C940-0CF8-4472-87EF-048AA0A4793F}">
      <dgm:prSet phldrT="[Metin]" custT="1"/>
      <dgm:spPr>
        <a:solidFill>
          <a:schemeClr val="accent1">
            <a:lumMod val="75000"/>
          </a:schemeClr>
        </a:solidFill>
      </dgm:spPr>
      <dgm:t>
        <a:bodyPr/>
        <a:lstStyle/>
        <a:p>
          <a:pPr algn="ctr"/>
          <a:r>
            <a:rPr lang="tr-TR" sz="1000" b="1">
              <a:latin typeface="Times New Roman" pitchFamily="18" charset="0"/>
              <a:cs typeface="Times New Roman" pitchFamily="18" charset="0"/>
            </a:rPr>
            <a:t>DEKAN</a:t>
          </a:r>
        </a:p>
      </dgm:t>
    </dgm:pt>
    <dgm:pt modelId="{77832E77-8BE5-438F-8EE3-C23A7C5BA04E}" type="parTrans" cxnId="{6DB401FF-BE89-404A-A739-70B0B669F574}">
      <dgm:prSet/>
      <dgm:spPr/>
      <dgm:t>
        <a:bodyPr/>
        <a:lstStyle/>
        <a:p>
          <a:pPr algn="ctr"/>
          <a:endParaRPr lang="tr-TR" b="1">
            <a:latin typeface="Times New Roman" pitchFamily="18" charset="0"/>
            <a:cs typeface="Times New Roman" pitchFamily="18" charset="0"/>
          </a:endParaRPr>
        </a:p>
      </dgm:t>
    </dgm:pt>
    <dgm:pt modelId="{49423768-87C5-4724-8A9A-431DD9293A85}" type="sibTrans" cxnId="{6DB401FF-BE89-404A-A739-70B0B669F574}">
      <dgm:prSet/>
      <dgm:spPr/>
      <dgm:t>
        <a:bodyPr/>
        <a:lstStyle/>
        <a:p>
          <a:pPr algn="ctr"/>
          <a:endParaRPr lang="tr-TR" b="1">
            <a:latin typeface="Times New Roman" pitchFamily="18" charset="0"/>
            <a:cs typeface="Times New Roman" pitchFamily="18" charset="0"/>
          </a:endParaRPr>
        </a:p>
      </dgm:t>
    </dgm:pt>
    <dgm:pt modelId="{8F86A740-7360-4E83-9055-4E7D2DDC6416}" type="asst">
      <dgm:prSet phldrT="[Metin]" custT="1"/>
      <dgm:spPr/>
      <dgm:t>
        <a:bodyPr/>
        <a:lstStyle/>
        <a:p>
          <a:pPr algn="ctr"/>
          <a:r>
            <a:rPr lang="tr-TR" sz="1000" b="1">
              <a:latin typeface="Times New Roman" pitchFamily="18" charset="0"/>
              <a:cs typeface="Times New Roman" pitchFamily="18" charset="0"/>
            </a:rPr>
            <a:t>Fakülte Yönetim Kurulu</a:t>
          </a:r>
        </a:p>
      </dgm:t>
    </dgm:pt>
    <dgm:pt modelId="{01022639-288E-44D9-8442-FF0ABB0B0F6F}" type="parTrans" cxnId="{88C50E10-60AA-4FDB-ABAB-1D92CC80EF2A}">
      <dgm:prSet/>
      <dgm:spPr/>
      <dgm:t>
        <a:bodyPr/>
        <a:lstStyle/>
        <a:p>
          <a:pPr algn="ctr"/>
          <a:endParaRPr lang="tr-TR" b="1">
            <a:latin typeface="Times New Roman" pitchFamily="18" charset="0"/>
            <a:cs typeface="Times New Roman" pitchFamily="18" charset="0"/>
          </a:endParaRPr>
        </a:p>
      </dgm:t>
    </dgm:pt>
    <dgm:pt modelId="{8851AFD0-7598-4EBC-B184-5015EB30479D}" type="sibTrans" cxnId="{88C50E10-60AA-4FDB-ABAB-1D92CC80EF2A}">
      <dgm:prSet/>
      <dgm:spPr/>
      <dgm:t>
        <a:bodyPr/>
        <a:lstStyle/>
        <a:p>
          <a:pPr algn="ctr"/>
          <a:endParaRPr lang="tr-TR" b="1">
            <a:latin typeface="Times New Roman" pitchFamily="18" charset="0"/>
            <a:cs typeface="Times New Roman" pitchFamily="18" charset="0"/>
          </a:endParaRPr>
        </a:p>
      </dgm:t>
    </dgm:pt>
    <dgm:pt modelId="{CC12468A-C8D9-4EBF-9360-31DBF5CDBCA9}" type="asst">
      <dgm:prSet phldrT="[Metin]" custT="1"/>
      <dgm:spPr/>
      <dgm:t>
        <a:bodyPr/>
        <a:lstStyle/>
        <a:p>
          <a:pPr algn="ctr"/>
          <a:r>
            <a:rPr lang="tr-TR" sz="1000" b="1">
              <a:latin typeface="Times New Roman" pitchFamily="18" charset="0"/>
              <a:cs typeface="Times New Roman" pitchFamily="18" charset="0"/>
            </a:rPr>
            <a:t>Fakülte Kurulu</a:t>
          </a:r>
        </a:p>
      </dgm:t>
    </dgm:pt>
    <dgm:pt modelId="{4B98C918-6EAF-4DCD-A357-5F8234C635FB}" type="parTrans" cxnId="{A602CF7F-3B47-4812-BE09-38A7F01B5F20}">
      <dgm:prSet/>
      <dgm:spPr/>
      <dgm:t>
        <a:bodyPr/>
        <a:lstStyle/>
        <a:p>
          <a:pPr algn="ctr"/>
          <a:endParaRPr lang="tr-TR" b="1">
            <a:latin typeface="Times New Roman" pitchFamily="18" charset="0"/>
            <a:cs typeface="Times New Roman" pitchFamily="18" charset="0"/>
          </a:endParaRPr>
        </a:p>
      </dgm:t>
    </dgm:pt>
    <dgm:pt modelId="{3A7AD423-76AA-41F8-84B6-40FDF6E3FD0B}" type="sibTrans" cxnId="{A602CF7F-3B47-4812-BE09-38A7F01B5F20}">
      <dgm:prSet/>
      <dgm:spPr/>
      <dgm:t>
        <a:bodyPr/>
        <a:lstStyle/>
        <a:p>
          <a:pPr algn="ctr"/>
          <a:endParaRPr lang="tr-TR" b="1">
            <a:latin typeface="Times New Roman" pitchFamily="18" charset="0"/>
            <a:cs typeface="Times New Roman" pitchFamily="18" charset="0"/>
          </a:endParaRPr>
        </a:p>
      </dgm:t>
    </dgm:pt>
    <dgm:pt modelId="{4325D07D-52B7-409D-B177-CF5E4C61C943}" type="asst">
      <dgm:prSet phldrT="[Metin]" custT="1"/>
      <dgm:spPr/>
      <dgm:t>
        <a:bodyPr/>
        <a:lstStyle/>
        <a:p>
          <a:pPr algn="ctr"/>
          <a:r>
            <a:rPr lang="tr-TR" sz="1000" b="1">
              <a:latin typeface="Times New Roman" pitchFamily="18" charset="0"/>
              <a:cs typeface="Times New Roman" pitchFamily="18" charset="0"/>
            </a:rPr>
            <a:t>Dekan Yardımcıları</a:t>
          </a:r>
        </a:p>
      </dgm:t>
    </dgm:pt>
    <dgm:pt modelId="{DCBB8FA5-C1F8-4E49-B594-780D87F7BD09}" type="parTrans" cxnId="{636B5E9B-2377-42A8-BA69-D83B47461A23}">
      <dgm:prSet/>
      <dgm:spPr/>
      <dgm:t>
        <a:bodyPr/>
        <a:lstStyle/>
        <a:p>
          <a:pPr algn="ctr"/>
          <a:endParaRPr lang="tr-TR" b="1">
            <a:latin typeface="Times New Roman" pitchFamily="18" charset="0"/>
            <a:cs typeface="Times New Roman" pitchFamily="18" charset="0"/>
          </a:endParaRPr>
        </a:p>
      </dgm:t>
    </dgm:pt>
    <dgm:pt modelId="{B8A50662-898C-4C82-9546-C573EF0503BC}" type="sibTrans" cxnId="{636B5E9B-2377-42A8-BA69-D83B47461A23}">
      <dgm:prSet/>
      <dgm:spPr/>
      <dgm:t>
        <a:bodyPr/>
        <a:lstStyle/>
        <a:p>
          <a:pPr algn="ctr"/>
          <a:endParaRPr lang="tr-TR" b="1">
            <a:latin typeface="Times New Roman" pitchFamily="18" charset="0"/>
            <a:cs typeface="Times New Roman" pitchFamily="18" charset="0"/>
          </a:endParaRPr>
        </a:p>
      </dgm:t>
    </dgm:pt>
    <dgm:pt modelId="{3B1F169C-C5F7-4371-BFEE-B9B300FE2FBD}" type="asst">
      <dgm:prSet phldrT="[Metin]" custT="1"/>
      <dgm:spPr/>
      <dgm:t>
        <a:bodyPr/>
        <a:lstStyle/>
        <a:p>
          <a:pPr algn="ctr"/>
          <a:r>
            <a:rPr lang="tr-TR" sz="1000" b="1">
              <a:latin typeface="Times New Roman" pitchFamily="18" charset="0"/>
              <a:cs typeface="Times New Roman" pitchFamily="18" charset="0"/>
            </a:rPr>
            <a:t>Fakülte Sekreteri</a:t>
          </a:r>
        </a:p>
      </dgm:t>
    </dgm:pt>
    <dgm:pt modelId="{E4AC8079-D8E8-4F9F-895D-417004332D15}" type="parTrans" cxnId="{A18CA7DA-AAE9-4DC4-9791-5740ADD060EB}">
      <dgm:prSet/>
      <dgm:spPr/>
      <dgm:t>
        <a:bodyPr/>
        <a:lstStyle/>
        <a:p>
          <a:pPr algn="ctr"/>
          <a:endParaRPr lang="tr-TR" b="1">
            <a:latin typeface="Times New Roman" pitchFamily="18" charset="0"/>
            <a:cs typeface="Times New Roman" pitchFamily="18" charset="0"/>
          </a:endParaRPr>
        </a:p>
      </dgm:t>
    </dgm:pt>
    <dgm:pt modelId="{DD26D80C-AF0D-47CC-8B55-70BCCC49105C}" type="sibTrans" cxnId="{A18CA7DA-AAE9-4DC4-9791-5740ADD060EB}">
      <dgm:prSet/>
      <dgm:spPr/>
      <dgm:t>
        <a:bodyPr/>
        <a:lstStyle/>
        <a:p>
          <a:pPr algn="ctr"/>
          <a:endParaRPr lang="tr-TR" b="1">
            <a:latin typeface="Times New Roman" pitchFamily="18" charset="0"/>
            <a:cs typeface="Times New Roman" pitchFamily="18" charset="0"/>
          </a:endParaRPr>
        </a:p>
      </dgm:t>
    </dgm:pt>
    <dgm:pt modelId="{E4271CBF-68BD-4C9A-ACAF-195B057F143C}" type="asst">
      <dgm:prSet phldrT="[Metin]" custT="1"/>
      <dgm:spPr/>
      <dgm:t>
        <a:bodyPr/>
        <a:lstStyle/>
        <a:p>
          <a:pPr algn="ctr"/>
          <a:r>
            <a:rPr lang="tr-TR" sz="1000" b="1">
              <a:latin typeface="Times New Roman" pitchFamily="18" charset="0"/>
              <a:cs typeface="Times New Roman" pitchFamily="18" charset="0"/>
            </a:rPr>
            <a:t>Öğrenci Temsilcisi</a:t>
          </a:r>
        </a:p>
      </dgm:t>
    </dgm:pt>
    <dgm:pt modelId="{EA8FE56D-C0CA-445A-9471-35897EC6D8AB}" type="parTrans" cxnId="{21994458-368F-418E-BA28-C0EA6B6544FE}">
      <dgm:prSet/>
      <dgm:spPr/>
      <dgm:t>
        <a:bodyPr/>
        <a:lstStyle/>
        <a:p>
          <a:pPr algn="ctr"/>
          <a:endParaRPr lang="tr-TR" b="1">
            <a:latin typeface="Times New Roman" pitchFamily="18" charset="0"/>
            <a:cs typeface="Times New Roman" pitchFamily="18" charset="0"/>
          </a:endParaRPr>
        </a:p>
      </dgm:t>
    </dgm:pt>
    <dgm:pt modelId="{3A0FB0CA-093A-4B0D-BFE6-2D2621B43FB5}" type="sibTrans" cxnId="{21994458-368F-418E-BA28-C0EA6B6544FE}">
      <dgm:prSet/>
      <dgm:spPr/>
      <dgm:t>
        <a:bodyPr/>
        <a:lstStyle/>
        <a:p>
          <a:pPr algn="ctr"/>
          <a:endParaRPr lang="tr-TR" b="1">
            <a:latin typeface="Times New Roman" pitchFamily="18" charset="0"/>
            <a:cs typeface="Times New Roman" pitchFamily="18" charset="0"/>
          </a:endParaRPr>
        </a:p>
      </dgm:t>
    </dgm:pt>
    <dgm:pt modelId="{0C3EA961-1389-49C0-B2F4-F1AAF23DBC7A}"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Dekanlık Özel Kalem</a:t>
          </a:r>
        </a:p>
      </dgm:t>
    </dgm:pt>
    <dgm:pt modelId="{320216AE-3CB2-48A9-8288-BB245C839D46}" type="parTrans" cxnId="{6A99E7C6-686C-4285-A23B-E356B5D17A77}">
      <dgm:prSet/>
      <dgm:spPr/>
      <dgm:t>
        <a:bodyPr/>
        <a:lstStyle/>
        <a:p>
          <a:pPr algn="ctr"/>
          <a:endParaRPr lang="tr-TR" b="1">
            <a:latin typeface="Times New Roman" pitchFamily="18" charset="0"/>
            <a:cs typeface="Times New Roman" pitchFamily="18" charset="0"/>
          </a:endParaRPr>
        </a:p>
      </dgm:t>
    </dgm:pt>
    <dgm:pt modelId="{ACC3D3BB-B07E-404D-B800-7823BAD962D2}" type="sibTrans" cxnId="{6A99E7C6-686C-4285-A23B-E356B5D17A77}">
      <dgm:prSet/>
      <dgm:spPr/>
      <dgm:t>
        <a:bodyPr/>
        <a:lstStyle/>
        <a:p>
          <a:pPr algn="ctr"/>
          <a:endParaRPr lang="tr-TR" b="1">
            <a:latin typeface="Times New Roman" pitchFamily="18" charset="0"/>
            <a:cs typeface="Times New Roman" pitchFamily="18" charset="0"/>
          </a:endParaRPr>
        </a:p>
      </dgm:t>
    </dgm:pt>
    <dgm:pt modelId="{8482EF66-5CD3-48F8-A415-1FF5746B59CF}"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Yazı İşleri</a:t>
          </a:r>
        </a:p>
      </dgm:t>
    </dgm:pt>
    <dgm:pt modelId="{0737A910-C589-44F9-87A0-77A240AD29F1}" type="parTrans" cxnId="{17AEFF08-C535-497D-9E00-2B4EE4E296E6}">
      <dgm:prSet/>
      <dgm:spPr/>
      <dgm:t>
        <a:bodyPr/>
        <a:lstStyle/>
        <a:p>
          <a:pPr algn="ctr"/>
          <a:endParaRPr lang="tr-TR" b="1">
            <a:latin typeface="Times New Roman" pitchFamily="18" charset="0"/>
            <a:cs typeface="Times New Roman" pitchFamily="18" charset="0"/>
          </a:endParaRPr>
        </a:p>
      </dgm:t>
    </dgm:pt>
    <dgm:pt modelId="{90244229-A0E8-4F0C-A985-B2CCFEBE93FB}" type="sibTrans" cxnId="{17AEFF08-C535-497D-9E00-2B4EE4E296E6}">
      <dgm:prSet/>
      <dgm:spPr/>
      <dgm:t>
        <a:bodyPr/>
        <a:lstStyle/>
        <a:p>
          <a:pPr algn="ctr"/>
          <a:endParaRPr lang="tr-TR" b="1">
            <a:latin typeface="Times New Roman" pitchFamily="18" charset="0"/>
            <a:cs typeface="Times New Roman" pitchFamily="18" charset="0"/>
          </a:endParaRPr>
        </a:p>
      </dgm:t>
    </dgm:pt>
    <dgm:pt modelId="{A0909549-2802-4D11-B9ED-9B5B15CA9084}"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Tahakkuk İşleri</a:t>
          </a:r>
        </a:p>
      </dgm:t>
    </dgm:pt>
    <dgm:pt modelId="{89B98F06-B47C-4148-8785-5F5389D1CD11}" type="parTrans" cxnId="{CF27BF0D-7F84-492C-A855-84062C0B238C}">
      <dgm:prSet/>
      <dgm:spPr/>
      <dgm:t>
        <a:bodyPr/>
        <a:lstStyle/>
        <a:p>
          <a:pPr algn="ctr"/>
          <a:endParaRPr lang="tr-TR" b="1">
            <a:latin typeface="Times New Roman" pitchFamily="18" charset="0"/>
            <a:cs typeface="Times New Roman" pitchFamily="18" charset="0"/>
          </a:endParaRPr>
        </a:p>
      </dgm:t>
    </dgm:pt>
    <dgm:pt modelId="{1FFB005D-2765-4BE2-AB79-F7AAF620841D}" type="sibTrans" cxnId="{CF27BF0D-7F84-492C-A855-84062C0B238C}">
      <dgm:prSet/>
      <dgm:spPr/>
      <dgm:t>
        <a:bodyPr/>
        <a:lstStyle/>
        <a:p>
          <a:pPr algn="ctr"/>
          <a:endParaRPr lang="tr-TR" b="1">
            <a:latin typeface="Times New Roman" pitchFamily="18" charset="0"/>
            <a:cs typeface="Times New Roman" pitchFamily="18" charset="0"/>
          </a:endParaRPr>
        </a:p>
      </dgm:t>
    </dgm:pt>
    <dgm:pt modelId="{792AD6E3-1EB1-4E83-A8C3-CD44CF20F54D}"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Ayniyat, Satın Alma İşleri</a:t>
          </a:r>
        </a:p>
      </dgm:t>
    </dgm:pt>
    <dgm:pt modelId="{5E2F24CF-5C22-414D-ADC2-6DDAEBC8755B}" type="parTrans" cxnId="{DBFD9B87-CA84-4055-A330-D515CC7E86F8}">
      <dgm:prSet/>
      <dgm:spPr/>
      <dgm:t>
        <a:bodyPr/>
        <a:lstStyle/>
        <a:p>
          <a:pPr algn="ctr"/>
          <a:endParaRPr lang="tr-TR" b="1">
            <a:latin typeface="Times New Roman" pitchFamily="18" charset="0"/>
            <a:cs typeface="Times New Roman" pitchFamily="18" charset="0"/>
          </a:endParaRPr>
        </a:p>
      </dgm:t>
    </dgm:pt>
    <dgm:pt modelId="{BEA9C4C0-1A64-4720-B988-C9A9D67569D0}" type="sibTrans" cxnId="{DBFD9B87-CA84-4055-A330-D515CC7E86F8}">
      <dgm:prSet/>
      <dgm:spPr/>
      <dgm:t>
        <a:bodyPr/>
        <a:lstStyle/>
        <a:p>
          <a:pPr algn="ctr"/>
          <a:endParaRPr lang="tr-TR" b="1">
            <a:latin typeface="Times New Roman" pitchFamily="18" charset="0"/>
            <a:cs typeface="Times New Roman" pitchFamily="18" charset="0"/>
          </a:endParaRPr>
        </a:p>
      </dgm:t>
    </dgm:pt>
    <dgm:pt modelId="{F5C83B02-C67A-4738-9160-C0822A8F25B3}"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Personel İşleri</a:t>
          </a:r>
        </a:p>
      </dgm:t>
    </dgm:pt>
    <dgm:pt modelId="{FD899DC6-6B98-418E-8B05-16D22DB23AB6}" type="parTrans" cxnId="{BBC36312-36D8-4D79-B06B-2AF7F33364F6}">
      <dgm:prSet/>
      <dgm:spPr/>
      <dgm:t>
        <a:bodyPr/>
        <a:lstStyle/>
        <a:p>
          <a:pPr algn="ctr"/>
          <a:endParaRPr lang="tr-TR" b="1">
            <a:latin typeface="Times New Roman" pitchFamily="18" charset="0"/>
            <a:cs typeface="Times New Roman" pitchFamily="18" charset="0"/>
          </a:endParaRPr>
        </a:p>
      </dgm:t>
    </dgm:pt>
    <dgm:pt modelId="{33597567-BEC6-4CCD-80B9-CD878B5B6015}" type="sibTrans" cxnId="{BBC36312-36D8-4D79-B06B-2AF7F33364F6}">
      <dgm:prSet/>
      <dgm:spPr/>
      <dgm:t>
        <a:bodyPr/>
        <a:lstStyle/>
        <a:p>
          <a:pPr algn="ctr"/>
          <a:endParaRPr lang="tr-TR" b="1">
            <a:latin typeface="Times New Roman" pitchFamily="18" charset="0"/>
            <a:cs typeface="Times New Roman" pitchFamily="18" charset="0"/>
          </a:endParaRPr>
        </a:p>
      </dgm:t>
    </dgm:pt>
    <dgm:pt modelId="{08FBD50C-020D-42F2-8D65-47CDA98D442F}" type="asst">
      <dgm:prSet custT="1"/>
      <dgm:spPr/>
      <dgm:t>
        <a:bodyPr/>
        <a:lstStyle/>
        <a:p>
          <a:pPr algn="ctr"/>
          <a:r>
            <a:rPr lang="tr-TR" sz="1000" b="1">
              <a:latin typeface="Times New Roman" pitchFamily="18" charset="0"/>
              <a:cs typeface="Times New Roman" pitchFamily="18" charset="0"/>
            </a:rPr>
            <a:t>Akademik Birimler</a:t>
          </a:r>
        </a:p>
      </dgm:t>
    </dgm:pt>
    <dgm:pt modelId="{A1625DA2-C071-4AA0-B03C-12A2789AC43D}" type="parTrans" cxnId="{39F78889-CACD-43BB-9BDF-CFC1ABF4E840}">
      <dgm:prSet/>
      <dgm:spPr/>
      <dgm:t>
        <a:bodyPr/>
        <a:lstStyle/>
        <a:p>
          <a:pPr algn="ctr"/>
          <a:endParaRPr lang="tr-TR" b="1">
            <a:latin typeface="Times New Roman" pitchFamily="18" charset="0"/>
            <a:cs typeface="Times New Roman" pitchFamily="18" charset="0"/>
          </a:endParaRPr>
        </a:p>
      </dgm:t>
    </dgm:pt>
    <dgm:pt modelId="{BB8C8645-0C0A-4C85-A6D7-57C432674FE0}" type="sibTrans" cxnId="{39F78889-CACD-43BB-9BDF-CFC1ABF4E840}">
      <dgm:prSet/>
      <dgm:spPr/>
      <dgm:t>
        <a:bodyPr/>
        <a:lstStyle/>
        <a:p>
          <a:pPr algn="ctr"/>
          <a:endParaRPr lang="tr-TR" b="1">
            <a:latin typeface="Times New Roman" pitchFamily="18" charset="0"/>
            <a:cs typeface="Times New Roman" pitchFamily="18" charset="0"/>
          </a:endParaRPr>
        </a:p>
      </dgm:t>
    </dgm:pt>
    <dgm:pt modelId="{4CC980D9-7447-40FB-8D8F-59B5E1249422}" type="asst">
      <dgm:prSet phldrT="[Metin]"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Uçak Elektrik-Elektronik Bölümü </a:t>
          </a:r>
        </a:p>
      </dgm:t>
    </dgm:pt>
    <dgm:pt modelId="{2BC4B947-2A55-4824-8269-E2544CB58A47}" type="parTrans" cxnId="{906B38BB-184F-4DB8-98CC-AF819CD95061}">
      <dgm:prSet/>
      <dgm:spPr/>
      <dgm:t>
        <a:bodyPr/>
        <a:lstStyle/>
        <a:p>
          <a:pPr algn="ctr"/>
          <a:endParaRPr lang="tr-TR" b="1">
            <a:latin typeface="Times New Roman" pitchFamily="18" charset="0"/>
            <a:cs typeface="Times New Roman" pitchFamily="18" charset="0"/>
          </a:endParaRPr>
        </a:p>
      </dgm:t>
    </dgm:pt>
    <dgm:pt modelId="{1EE7A486-A0DD-4B7B-B0D8-438433905D9B}" type="sibTrans" cxnId="{906B38BB-184F-4DB8-98CC-AF819CD95061}">
      <dgm:prSet/>
      <dgm:spPr/>
      <dgm:t>
        <a:bodyPr/>
        <a:lstStyle/>
        <a:p>
          <a:pPr algn="ctr"/>
          <a:endParaRPr lang="tr-TR" b="1">
            <a:latin typeface="Times New Roman" pitchFamily="18" charset="0"/>
            <a:cs typeface="Times New Roman" pitchFamily="18" charset="0"/>
          </a:endParaRPr>
        </a:p>
      </dgm:t>
    </dgm:pt>
    <dgm:pt modelId="{FDF89E75-87DC-49C2-BA26-FE1018132BFA}" type="asst">
      <dgm:prSet phldrT="[Metin]"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Uçak Gövde-Motor Bölümü</a:t>
          </a:r>
        </a:p>
      </dgm:t>
    </dgm:pt>
    <dgm:pt modelId="{643F3F9A-5CA9-4010-AA4D-3859D8D231C0}" type="parTrans" cxnId="{D2BFD5FC-4F67-49D1-8E25-ED95FB0CCFA1}">
      <dgm:prSet/>
      <dgm:spPr/>
      <dgm:t>
        <a:bodyPr/>
        <a:lstStyle/>
        <a:p>
          <a:pPr algn="ctr"/>
          <a:endParaRPr lang="tr-TR" b="1">
            <a:latin typeface="Times New Roman" pitchFamily="18" charset="0"/>
            <a:cs typeface="Times New Roman" pitchFamily="18" charset="0"/>
          </a:endParaRPr>
        </a:p>
      </dgm:t>
    </dgm:pt>
    <dgm:pt modelId="{E62AB972-7A28-4681-A6A0-F1A475DEB1B6}" type="sibTrans" cxnId="{D2BFD5FC-4F67-49D1-8E25-ED95FB0CCFA1}">
      <dgm:prSet/>
      <dgm:spPr/>
      <dgm:t>
        <a:bodyPr/>
        <a:lstStyle/>
        <a:p>
          <a:pPr algn="ctr"/>
          <a:endParaRPr lang="tr-TR" b="1">
            <a:latin typeface="Times New Roman" pitchFamily="18" charset="0"/>
            <a:cs typeface="Times New Roman" pitchFamily="18" charset="0"/>
          </a:endParaRPr>
        </a:p>
      </dgm:t>
    </dgm:pt>
    <dgm:pt modelId="{6470E920-1400-43A9-AA37-CA3AA1818843}" type="asst">
      <dgm:prSet phldrT="[Metin]"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Havacılık Yönetimi Bölümü</a:t>
          </a:r>
        </a:p>
      </dgm:t>
    </dgm:pt>
    <dgm:pt modelId="{521EAB21-EC5B-4FCD-8D4A-20C124766D5A}" type="parTrans" cxnId="{EBB50629-E201-44A6-B667-BA97D1CED6B2}">
      <dgm:prSet/>
      <dgm:spPr/>
      <dgm:t>
        <a:bodyPr/>
        <a:lstStyle/>
        <a:p>
          <a:pPr algn="ctr"/>
          <a:endParaRPr lang="tr-TR" b="1">
            <a:latin typeface="Times New Roman" pitchFamily="18" charset="0"/>
            <a:cs typeface="Times New Roman" pitchFamily="18" charset="0"/>
          </a:endParaRPr>
        </a:p>
      </dgm:t>
    </dgm:pt>
    <dgm:pt modelId="{24DCE7F6-55D8-462F-901D-BAA1174855FA}" type="sibTrans" cxnId="{EBB50629-E201-44A6-B667-BA97D1CED6B2}">
      <dgm:prSet/>
      <dgm:spPr/>
      <dgm:t>
        <a:bodyPr/>
        <a:lstStyle/>
        <a:p>
          <a:pPr algn="ctr"/>
          <a:endParaRPr lang="tr-TR" b="1">
            <a:latin typeface="Times New Roman" pitchFamily="18" charset="0"/>
            <a:cs typeface="Times New Roman" pitchFamily="18" charset="0"/>
          </a:endParaRPr>
        </a:p>
      </dgm:t>
    </dgm:pt>
    <dgm:pt modelId="{C8643B2A-1D84-43FA-888C-935BF19197E9}"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Uçak Mühendisliği Bölümü</a:t>
          </a:r>
        </a:p>
      </dgm:t>
    </dgm:pt>
    <dgm:pt modelId="{47E7E802-3304-4167-9901-1910C39CC769}" type="parTrans" cxnId="{4AB83F85-BD55-48D6-A879-75A4AB43B4A3}">
      <dgm:prSet/>
      <dgm:spPr/>
      <dgm:t>
        <a:bodyPr/>
        <a:lstStyle/>
        <a:p>
          <a:pPr algn="ctr"/>
          <a:endParaRPr lang="tr-TR" b="1">
            <a:latin typeface="Times New Roman" pitchFamily="18" charset="0"/>
            <a:cs typeface="Times New Roman" pitchFamily="18" charset="0"/>
          </a:endParaRPr>
        </a:p>
      </dgm:t>
    </dgm:pt>
    <dgm:pt modelId="{AF003CF3-FA86-44CE-B1ED-854F2FD59125}" type="sibTrans" cxnId="{4AB83F85-BD55-48D6-A879-75A4AB43B4A3}">
      <dgm:prSet/>
      <dgm:spPr/>
      <dgm:t>
        <a:bodyPr/>
        <a:lstStyle/>
        <a:p>
          <a:pPr algn="ctr"/>
          <a:endParaRPr lang="tr-TR" b="1">
            <a:latin typeface="Times New Roman" pitchFamily="18" charset="0"/>
            <a:cs typeface="Times New Roman" pitchFamily="18" charset="0"/>
          </a:endParaRPr>
        </a:p>
      </dgm:t>
    </dgm:pt>
    <dgm:pt modelId="{78F6ED1D-3A63-458C-B8D1-2429F2BE42AE}"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Uzay Mühendisliği Bölümü</a:t>
          </a:r>
        </a:p>
      </dgm:t>
    </dgm:pt>
    <dgm:pt modelId="{EEC5FC15-29AD-4C9C-B782-6C5482F42F87}" type="parTrans" cxnId="{B1E39A13-4116-4786-8722-33168952D4CE}">
      <dgm:prSet/>
      <dgm:spPr/>
      <dgm:t>
        <a:bodyPr/>
        <a:lstStyle/>
        <a:p>
          <a:pPr algn="ctr"/>
          <a:endParaRPr lang="tr-TR" b="1">
            <a:latin typeface="Times New Roman" pitchFamily="18" charset="0"/>
            <a:cs typeface="Times New Roman" pitchFamily="18" charset="0"/>
          </a:endParaRPr>
        </a:p>
      </dgm:t>
    </dgm:pt>
    <dgm:pt modelId="{07553D4E-DFB0-488F-882B-D47C65DA2A43}" type="sibTrans" cxnId="{B1E39A13-4116-4786-8722-33168952D4CE}">
      <dgm:prSet/>
      <dgm:spPr/>
      <dgm:t>
        <a:bodyPr/>
        <a:lstStyle/>
        <a:p>
          <a:pPr algn="ctr"/>
          <a:endParaRPr lang="tr-TR" b="1">
            <a:latin typeface="Times New Roman" pitchFamily="18" charset="0"/>
            <a:cs typeface="Times New Roman" pitchFamily="18" charset="0"/>
          </a:endParaRPr>
        </a:p>
      </dgm:t>
    </dgm:pt>
    <dgm:pt modelId="{9B3232ED-4827-4D80-8FE7-71445FDDB19C}" type="asst">
      <dgm:prSet custT="1"/>
      <dgm:spPr>
        <a:solidFill>
          <a:schemeClr val="accent1">
            <a:lumMod val="60000"/>
            <a:lumOff val="40000"/>
          </a:schemeClr>
        </a:solidFill>
      </dgm:spPr>
      <dgm:t>
        <a:bodyPr/>
        <a:lstStyle/>
        <a:p>
          <a:pPr algn="ctr"/>
          <a:r>
            <a:rPr lang="tr-TR" sz="1000" b="1">
              <a:latin typeface="Times New Roman" pitchFamily="18" charset="0"/>
              <a:cs typeface="Times New Roman" pitchFamily="18" charset="0"/>
            </a:rPr>
            <a:t>Pilotaj Bölümü</a:t>
          </a:r>
        </a:p>
      </dgm:t>
    </dgm:pt>
    <dgm:pt modelId="{7256FCBC-7A02-404D-AED6-5EAED8039FA2}" type="parTrans" cxnId="{DDB2BF27-A772-49D9-9E5B-C19A75D0341D}">
      <dgm:prSet/>
      <dgm:spPr/>
      <dgm:t>
        <a:bodyPr/>
        <a:lstStyle/>
        <a:p>
          <a:pPr algn="ctr"/>
          <a:endParaRPr lang="tr-TR" b="1">
            <a:latin typeface="Times New Roman" pitchFamily="18" charset="0"/>
            <a:cs typeface="Times New Roman" pitchFamily="18" charset="0"/>
          </a:endParaRPr>
        </a:p>
      </dgm:t>
    </dgm:pt>
    <dgm:pt modelId="{1246A2D2-C819-4919-BC7F-2E39C101A844}" type="sibTrans" cxnId="{DDB2BF27-A772-49D9-9E5B-C19A75D0341D}">
      <dgm:prSet/>
      <dgm:spPr/>
      <dgm:t>
        <a:bodyPr/>
        <a:lstStyle/>
        <a:p>
          <a:pPr algn="ctr"/>
          <a:endParaRPr lang="tr-TR" b="1">
            <a:latin typeface="Times New Roman" pitchFamily="18" charset="0"/>
            <a:cs typeface="Times New Roman" pitchFamily="18" charset="0"/>
          </a:endParaRPr>
        </a:p>
      </dgm:t>
    </dgm:pt>
    <dgm:pt modelId="{3C1DA7CF-C0CE-4C39-A3B9-BCBFF1DEF569}" type="pres">
      <dgm:prSet presAssocID="{45F50277-0B99-41A6-87FF-FAC54E0F5286}" presName="hierChild1" presStyleCnt="0">
        <dgm:presLayoutVars>
          <dgm:orgChart val="1"/>
          <dgm:chPref val="1"/>
          <dgm:dir/>
          <dgm:animOne val="branch"/>
          <dgm:animLvl val="lvl"/>
          <dgm:resizeHandles/>
        </dgm:presLayoutVars>
      </dgm:prSet>
      <dgm:spPr/>
    </dgm:pt>
    <dgm:pt modelId="{8B140FC3-FC8D-4FB6-976B-641CD4A5D94B}" type="pres">
      <dgm:prSet presAssocID="{4907C940-0CF8-4472-87EF-048AA0A4793F}" presName="hierRoot1" presStyleCnt="0">
        <dgm:presLayoutVars>
          <dgm:hierBranch val="r"/>
        </dgm:presLayoutVars>
      </dgm:prSet>
      <dgm:spPr/>
    </dgm:pt>
    <dgm:pt modelId="{DC47ACAC-B126-4A8F-9795-B66596194C51}" type="pres">
      <dgm:prSet presAssocID="{4907C940-0CF8-4472-87EF-048AA0A4793F}" presName="rootComposite1" presStyleCnt="0"/>
      <dgm:spPr/>
    </dgm:pt>
    <dgm:pt modelId="{11B2BA1E-D9DD-4CC6-94C8-843B6B32D06F}" type="pres">
      <dgm:prSet presAssocID="{4907C940-0CF8-4472-87EF-048AA0A4793F}" presName="rootText1" presStyleLbl="node0" presStyleIdx="0" presStyleCnt="1">
        <dgm:presLayoutVars>
          <dgm:chPref val="3"/>
        </dgm:presLayoutVars>
      </dgm:prSet>
      <dgm:spPr>
        <a:prstGeom prst="roundRect">
          <a:avLst/>
        </a:prstGeom>
      </dgm:spPr>
    </dgm:pt>
    <dgm:pt modelId="{25732D09-F846-41F9-B6AA-E014302B4E35}" type="pres">
      <dgm:prSet presAssocID="{4907C940-0CF8-4472-87EF-048AA0A4793F}" presName="rootConnector1" presStyleLbl="node1" presStyleIdx="0" presStyleCnt="0"/>
      <dgm:spPr/>
    </dgm:pt>
    <dgm:pt modelId="{167B86A2-7C95-431B-BB88-829A34842037}" type="pres">
      <dgm:prSet presAssocID="{4907C940-0CF8-4472-87EF-048AA0A4793F}" presName="hierChild2" presStyleCnt="0"/>
      <dgm:spPr/>
    </dgm:pt>
    <dgm:pt modelId="{4563D836-0696-4B4F-A87D-407B037184F3}" type="pres">
      <dgm:prSet presAssocID="{4907C940-0CF8-4472-87EF-048AA0A4793F}" presName="hierChild3" presStyleCnt="0"/>
      <dgm:spPr/>
    </dgm:pt>
    <dgm:pt modelId="{09285A4C-0BA7-478F-8582-C2EE403E3D6A}" type="pres">
      <dgm:prSet presAssocID="{01022639-288E-44D9-8442-FF0ABB0B0F6F}" presName="Name111" presStyleLbl="parChTrans1D2" presStyleIdx="0" presStyleCnt="6"/>
      <dgm:spPr/>
    </dgm:pt>
    <dgm:pt modelId="{B59A020E-3EBC-4F60-8398-63E58F9BE0E7}" type="pres">
      <dgm:prSet presAssocID="{8F86A740-7360-4E83-9055-4E7D2DDC6416}" presName="hierRoot3" presStyleCnt="0">
        <dgm:presLayoutVars>
          <dgm:hierBranch val="init"/>
        </dgm:presLayoutVars>
      </dgm:prSet>
      <dgm:spPr/>
    </dgm:pt>
    <dgm:pt modelId="{BC49A14A-B94D-46CE-B839-A74063290221}" type="pres">
      <dgm:prSet presAssocID="{8F86A740-7360-4E83-9055-4E7D2DDC6416}" presName="rootComposite3" presStyleCnt="0"/>
      <dgm:spPr/>
    </dgm:pt>
    <dgm:pt modelId="{1DFE30D2-B2FD-4B37-A551-306B69E82491}" type="pres">
      <dgm:prSet presAssocID="{8F86A740-7360-4E83-9055-4E7D2DDC6416}" presName="rootText3" presStyleLbl="asst1" presStyleIdx="0" presStyleCnt="17" custLinFactNeighborX="-8064">
        <dgm:presLayoutVars>
          <dgm:chPref val="3"/>
        </dgm:presLayoutVars>
      </dgm:prSet>
      <dgm:spPr>
        <a:prstGeom prst="roundRect">
          <a:avLst/>
        </a:prstGeom>
      </dgm:spPr>
    </dgm:pt>
    <dgm:pt modelId="{22566BCA-D72E-4CCF-9C42-4026F14739BA}" type="pres">
      <dgm:prSet presAssocID="{8F86A740-7360-4E83-9055-4E7D2DDC6416}" presName="rootConnector3" presStyleLbl="asst1" presStyleIdx="0" presStyleCnt="17"/>
      <dgm:spPr/>
    </dgm:pt>
    <dgm:pt modelId="{E0832A15-7450-4AB9-B2BB-0C22B6384F78}" type="pres">
      <dgm:prSet presAssocID="{8F86A740-7360-4E83-9055-4E7D2DDC6416}" presName="hierChild6" presStyleCnt="0"/>
      <dgm:spPr/>
    </dgm:pt>
    <dgm:pt modelId="{E137301C-1519-4AD6-B496-BB9D1E765147}" type="pres">
      <dgm:prSet presAssocID="{8F86A740-7360-4E83-9055-4E7D2DDC6416}" presName="hierChild7" presStyleCnt="0"/>
      <dgm:spPr/>
    </dgm:pt>
    <dgm:pt modelId="{2FF37B15-681E-45EF-B8D4-B3611C6AF983}" type="pres">
      <dgm:prSet presAssocID="{4B98C918-6EAF-4DCD-A357-5F8234C635FB}" presName="Name111" presStyleLbl="parChTrans1D2" presStyleIdx="1" presStyleCnt="6"/>
      <dgm:spPr/>
    </dgm:pt>
    <dgm:pt modelId="{F8963457-E0AA-4974-9F31-8BD7BABD2B15}" type="pres">
      <dgm:prSet presAssocID="{CC12468A-C8D9-4EBF-9360-31DBF5CDBCA9}" presName="hierRoot3" presStyleCnt="0">
        <dgm:presLayoutVars>
          <dgm:hierBranch val="init"/>
        </dgm:presLayoutVars>
      </dgm:prSet>
      <dgm:spPr/>
    </dgm:pt>
    <dgm:pt modelId="{757E62FD-3B91-49CD-98C8-7E1AE29DB0DD}" type="pres">
      <dgm:prSet presAssocID="{CC12468A-C8D9-4EBF-9360-31DBF5CDBCA9}" presName="rootComposite3" presStyleCnt="0"/>
      <dgm:spPr/>
    </dgm:pt>
    <dgm:pt modelId="{E1F4C57E-D093-4206-91BD-8C7C020D06C3}" type="pres">
      <dgm:prSet presAssocID="{CC12468A-C8D9-4EBF-9360-31DBF5CDBCA9}" presName="rootText3" presStyleLbl="asst1" presStyleIdx="1" presStyleCnt="17" custLinFactNeighborX="59380" custLinFactNeighborY="0">
        <dgm:presLayoutVars>
          <dgm:chPref val="3"/>
        </dgm:presLayoutVars>
      </dgm:prSet>
      <dgm:spPr>
        <a:prstGeom prst="roundRect">
          <a:avLst/>
        </a:prstGeom>
      </dgm:spPr>
    </dgm:pt>
    <dgm:pt modelId="{85074F6E-D64C-477C-AD4B-23C31F3A73BE}" type="pres">
      <dgm:prSet presAssocID="{CC12468A-C8D9-4EBF-9360-31DBF5CDBCA9}" presName="rootConnector3" presStyleLbl="asst1" presStyleIdx="1" presStyleCnt="17"/>
      <dgm:spPr/>
    </dgm:pt>
    <dgm:pt modelId="{DAA52B41-B44F-4AC8-B162-DD4E5ECCABA5}" type="pres">
      <dgm:prSet presAssocID="{CC12468A-C8D9-4EBF-9360-31DBF5CDBCA9}" presName="hierChild6" presStyleCnt="0"/>
      <dgm:spPr/>
    </dgm:pt>
    <dgm:pt modelId="{35A3CBE3-49E1-4626-9937-20848DA15296}" type="pres">
      <dgm:prSet presAssocID="{CC12468A-C8D9-4EBF-9360-31DBF5CDBCA9}" presName="hierChild7" presStyleCnt="0"/>
      <dgm:spPr/>
    </dgm:pt>
    <dgm:pt modelId="{C9067D14-3784-4A9C-9575-1F3E3A0B5CF0}" type="pres">
      <dgm:prSet presAssocID="{DCBB8FA5-C1F8-4E49-B594-780D87F7BD09}" presName="Name111" presStyleLbl="parChTrans1D2" presStyleIdx="2" presStyleCnt="6"/>
      <dgm:spPr/>
    </dgm:pt>
    <dgm:pt modelId="{195684D9-B499-40E2-BE47-8FC4A168E713}" type="pres">
      <dgm:prSet presAssocID="{4325D07D-52B7-409D-B177-CF5E4C61C943}" presName="hierRoot3" presStyleCnt="0">
        <dgm:presLayoutVars>
          <dgm:hierBranch val="init"/>
        </dgm:presLayoutVars>
      </dgm:prSet>
      <dgm:spPr/>
    </dgm:pt>
    <dgm:pt modelId="{ED996C7A-4995-43AB-9393-A5A1793CB005}" type="pres">
      <dgm:prSet presAssocID="{4325D07D-52B7-409D-B177-CF5E4C61C943}" presName="rootComposite3" presStyleCnt="0"/>
      <dgm:spPr/>
    </dgm:pt>
    <dgm:pt modelId="{8D22BBA1-3FFB-44D2-A56E-AC9726916224}" type="pres">
      <dgm:prSet presAssocID="{4325D07D-52B7-409D-B177-CF5E4C61C943}" presName="rootText3" presStyleLbl="asst1" presStyleIdx="2" presStyleCnt="17" custLinFactNeighborX="-8797">
        <dgm:presLayoutVars>
          <dgm:chPref val="3"/>
        </dgm:presLayoutVars>
      </dgm:prSet>
      <dgm:spPr>
        <a:prstGeom prst="roundRect">
          <a:avLst/>
        </a:prstGeom>
      </dgm:spPr>
    </dgm:pt>
    <dgm:pt modelId="{70EAB88D-FC72-4DC8-BE28-8B25682EB748}" type="pres">
      <dgm:prSet presAssocID="{4325D07D-52B7-409D-B177-CF5E4C61C943}" presName="rootConnector3" presStyleLbl="asst1" presStyleIdx="2" presStyleCnt="17"/>
      <dgm:spPr/>
    </dgm:pt>
    <dgm:pt modelId="{B5EB1079-1E9E-40D5-ABB9-CDE5C1335B3D}" type="pres">
      <dgm:prSet presAssocID="{4325D07D-52B7-409D-B177-CF5E4C61C943}" presName="hierChild6" presStyleCnt="0"/>
      <dgm:spPr/>
    </dgm:pt>
    <dgm:pt modelId="{8DADF0CE-3E94-4E2D-90F6-B929EB09C9A9}" type="pres">
      <dgm:prSet presAssocID="{4325D07D-52B7-409D-B177-CF5E4C61C943}" presName="hierChild7" presStyleCnt="0"/>
      <dgm:spPr/>
    </dgm:pt>
    <dgm:pt modelId="{E273D1F7-895A-42A9-8E0B-A1D0D89B640B}" type="pres">
      <dgm:prSet presAssocID="{E4AC8079-D8E8-4F9F-895D-417004332D15}" presName="Name111" presStyleLbl="parChTrans1D2" presStyleIdx="3" presStyleCnt="6"/>
      <dgm:spPr/>
    </dgm:pt>
    <dgm:pt modelId="{9740957B-D84A-4294-9BE0-BA9B59CCDBCA}" type="pres">
      <dgm:prSet presAssocID="{3B1F169C-C5F7-4371-BFEE-B9B300FE2FBD}" presName="hierRoot3" presStyleCnt="0">
        <dgm:presLayoutVars>
          <dgm:hierBranch/>
        </dgm:presLayoutVars>
      </dgm:prSet>
      <dgm:spPr/>
    </dgm:pt>
    <dgm:pt modelId="{9B1A2046-D1E5-4F20-8E87-70A88FDE3E06}" type="pres">
      <dgm:prSet presAssocID="{3B1F169C-C5F7-4371-BFEE-B9B300FE2FBD}" presName="rootComposite3" presStyleCnt="0"/>
      <dgm:spPr/>
    </dgm:pt>
    <dgm:pt modelId="{02A1BEE1-DBCA-4A15-B3E6-EEC0B14FFF30}" type="pres">
      <dgm:prSet presAssocID="{3B1F169C-C5F7-4371-BFEE-B9B300FE2FBD}" presName="rootText3" presStyleLbl="asst1" presStyleIdx="3" presStyleCnt="17">
        <dgm:presLayoutVars>
          <dgm:chPref val="3"/>
        </dgm:presLayoutVars>
      </dgm:prSet>
      <dgm:spPr>
        <a:prstGeom prst="roundRect">
          <a:avLst/>
        </a:prstGeom>
      </dgm:spPr>
    </dgm:pt>
    <dgm:pt modelId="{A539D7F8-C40E-479A-8ECE-6D2B78446B68}" type="pres">
      <dgm:prSet presAssocID="{3B1F169C-C5F7-4371-BFEE-B9B300FE2FBD}" presName="rootConnector3" presStyleLbl="asst1" presStyleIdx="3" presStyleCnt="17"/>
      <dgm:spPr/>
    </dgm:pt>
    <dgm:pt modelId="{9DF5F077-E510-4A30-8429-1286CDBBFF70}" type="pres">
      <dgm:prSet presAssocID="{3B1F169C-C5F7-4371-BFEE-B9B300FE2FBD}" presName="hierChild6" presStyleCnt="0"/>
      <dgm:spPr/>
    </dgm:pt>
    <dgm:pt modelId="{38A5114F-6999-4B75-B414-3DCC34C95970}" type="pres">
      <dgm:prSet presAssocID="{3B1F169C-C5F7-4371-BFEE-B9B300FE2FBD}" presName="hierChild7" presStyleCnt="0"/>
      <dgm:spPr/>
    </dgm:pt>
    <dgm:pt modelId="{9D4E930C-B45E-4849-8644-3256C7D9FD99}" type="pres">
      <dgm:prSet presAssocID="{320216AE-3CB2-48A9-8288-BB245C839D46}" presName="Name111" presStyleLbl="parChTrans1D3" presStyleIdx="0" presStyleCnt="11"/>
      <dgm:spPr/>
    </dgm:pt>
    <dgm:pt modelId="{B0C2DC87-F772-4EF7-8527-6A0EE13D40AE}" type="pres">
      <dgm:prSet presAssocID="{0C3EA961-1389-49C0-B2F4-F1AAF23DBC7A}" presName="hierRoot3" presStyleCnt="0">
        <dgm:presLayoutVars>
          <dgm:hierBranch val="init"/>
        </dgm:presLayoutVars>
      </dgm:prSet>
      <dgm:spPr/>
    </dgm:pt>
    <dgm:pt modelId="{4742A059-90B8-49C4-8CC6-B2EC3FEC5C78}" type="pres">
      <dgm:prSet presAssocID="{0C3EA961-1389-49C0-B2F4-F1AAF23DBC7A}" presName="rootComposite3" presStyleCnt="0"/>
      <dgm:spPr/>
    </dgm:pt>
    <dgm:pt modelId="{1F1547EB-AE55-4389-AFCA-D38C8C7C5A7E}" type="pres">
      <dgm:prSet presAssocID="{0C3EA961-1389-49C0-B2F4-F1AAF23DBC7A}" presName="rootText3" presStyleLbl="asst1" presStyleIdx="4" presStyleCnt="17">
        <dgm:presLayoutVars>
          <dgm:chPref val="3"/>
        </dgm:presLayoutVars>
      </dgm:prSet>
      <dgm:spPr>
        <a:prstGeom prst="roundRect">
          <a:avLst/>
        </a:prstGeom>
      </dgm:spPr>
    </dgm:pt>
    <dgm:pt modelId="{4D10E1D6-5451-4DCA-94A1-BF212AE908A9}" type="pres">
      <dgm:prSet presAssocID="{0C3EA961-1389-49C0-B2F4-F1AAF23DBC7A}" presName="rootConnector3" presStyleLbl="asst1" presStyleIdx="4" presStyleCnt="17"/>
      <dgm:spPr/>
    </dgm:pt>
    <dgm:pt modelId="{38056843-FF7D-41CB-92DC-9A2C458AD75B}" type="pres">
      <dgm:prSet presAssocID="{0C3EA961-1389-49C0-B2F4-F1AAF23DBC7A}" presName="hierChild6" presStyleCnt="0"/>
      <dgm:spPr/>
    </dgm:pt>
    <dgm:pt modelId="{1DD0D9BB-C60A-4958-B8C6-EEB828145B36}" type="pres">
      <dgm:prSet presAssocID="{0C3EA961-1389-49C0-B2F4-F1AAF23DBC7A}" presName="hierChild7" presStyleCnt="0"/>
      <dgm:spPr/>
    </dgm:pt>
    <dgm:pt modelId="{0DC1662F-FDC1-482D-896C-4C33C43EC315}" type="pres">
      <dgm:prSet presAssocID="{0737A910-C589-44F9-87A0-77A240AD29F1}" presName="Name111" presStyleLbl="parChTrans1D3" presStyleIdx="1" presStyleCnt="11"/>
      <dgm:spPr/>
    </dgm:pt>
    <dgm:pt modelId="{4D22162B-C95D-4997-8746-E70C40C5C0BD}" type="pres">
      <dgm:prSet presAssocID="{8482EF66-5CD3-48F8-A415-1FF5746B59CF}" presName="hierRoot3" presStyleCnt="0">
        <dgm:presLayoutVars>
          <dgm:hierBranch val="init"/>
        </dgm:presLayoutVars>
      </dgm:prSet>
      <dgm:spPr/>
    </dgm:pt>
    <dgm:pt modelId="{CA42A31E-36E7-4F71-BBFE-3110DFEAAF2B}" type="pres">
      <dgm:prSet presAssocID="{8482EF66-5CD3-48F8-A415-1FF5746B59CF}" presName="rootComposite3" presStyleCnt="0"/>
      <dgm:spPr/>
    </dgm:pt>
    <dgm:pt modelId="{DF778C1B-8CAB-49D0-BF68-4B7A7CC3C931}" type="pres">
      <dgm:prSet presAssocID="{8482EF66-5CD3-48F8-A415-1FF5746B59CF}" presName="rootText3" presStyleLbl="asst1" presStyleIdx="5" presStyleCnt="17">
        <dgm:presLayoutVars>
          <dgm:chPref val="3"/>
        </dgm:presLayoutVars>
      </dgm:prSet>
      <dgm:spPr>
        <a:prstGeom prst="roundRect">
          <a:avLst/>
        </a:prstGeom>
      </dgm:spPr>
    </dgm:pt>
    <dgm:pt modelId="{3819670C-DB22-4034-A88F-7593180A4D3B}" type="pres">
      <dgm:prSet presAssocID="{8482EF66-5CD3-48F8-A415-1FF5746B59CF}" presName="rootConnector3" presStyleLbl="asst1" presStyleIdx="5" presStyleCnt="17"/>
      <dgm:spPr/>
    </dgm:pt>
    <dgm:pt modelId="{06E625A4-4388-4588-860A-A1073E6313B6}" type="pres">
      <dgm:prSet presAssocID="{8482EF66-5CD3-48F8-A415-1FF5746B59CF}" presName="hierChild6" presStyleCnt="0"/>
      <dgm:spPr/>
    </dgm:pt>
    <dgm:pt modelId="{B534FC61-9071-4393-B04C-153DAF8823C6}" type="pres">
      <dgm:prSet presAssocID="{8482EF66-5CD3-48F8-A415-1FF5746B59CF}" presName="hierChild7" presStyleCnt="0"/>
      <dgm:spPr/>
    </dgm:pt>
    <dgm:pt modelId="{AE4C70B6-43AD-4420-859C-AB437A5E393A}" type="pres">
      <dgm:prSet presAssocID="{89B98F06-B47C-4148-8785-5F5389D1CD11}" presName="Name111" presStyleLbl="parChTrans1D3" presStyleIdx="2" presStyleCnt="11"/>
      <dgm:spPr/>
    </dgm:pt>
    <dgm:pt modelId="{C42C09D5-6BF2-4DD7-BE0D-15D38DFE9E55}" type="pres">
      <dgm:prSet presAssocID="{A0909549-2802-4D11-B9ED-9B5B15CA9084}" presName="hierRoot3" presStyleCnt="0">
        <dgm:presLayoutVars>
          <dgm:hierBranch val="init"/>
        </dgm:presLayoutVars>
      </dgm:prSet>
      <dgm:spPr/>
    </dgm:pt>
    <dgm:pt modelId="{90EB8AA0-B0BC-4CD8-853E-D4F67097B213}" type="pres">
      <dgm:prSet presAssocID="{A0909549-2802-4D11-B9ED-9B5B15CA9084}" presName="rootComposite3" presStyleCnt="0"/>
      <dgm:spPr/>
    </dgm:pt>
    <dgm:pt modelId="{4BAAB3D7-FB17-4163-9F22-A7A9D6AC99D7}" type="pres">
      <dgm:prSet presAssocID="{A0909549-2802-4D11-B9ED-9B5B15CA9084}" presName="rootText3" presStyleLbl="asst1" presStyleIdx="6" presStyleCnt="17">
        <dgm:presLayoutVars>
          <dgm:chPref val="3"/>
        </dgm:presLayoutVars>
      </dgm:prSet>
      <dgm:spPr>
        <a:prstGeom prst="roundRect">
          <a:avLst/>
        </a:prstGeom>
      </dgm:spPr>
    </dgm:pt>
    <dgm:pt modelId="{0758B4AE-D3AA-4259-8F75-4E72F8E727E6}" type="pres">
      <dgm:prSet presAssocID="{A0909549-2802-4D11-B9ED-9B5B15CA9084}" presName="rootConnector3" presStyleLbl="asst1" presStyleIdx="6" presStyleCnt="17"/>
      <dgm:spPr/>
    </dgm:pt>
    <dgm:pt modelId="{F9629180-026E-4EB2-BAAA-7267ED3372AD}" type="pres">
      <dgm:prSet presAssocID="{A0909549-2802-4D11-B9ED-9B5B15CA9084}" presName="hierChild6" presStyleCnt="0"/>
      <dgm:spPr/>
    </dgm:pt>
    <dgm:pt modelId="{2ED703A2-E177-4F81-BA8A-3FAE14A3542B}" type="pres">
      <dgm:prSet presAssocID="{A0909549-2802-4D11-B9ED-9B5B15CA9084}" presName="hierChild7" presStyleCnt="0"/>
      <dgm:spPr/>
    </dgm:pt>
    <dgm:pt modelId="{DD222081-37C5-4B8B-BA62-F436249EAAC0}" type="pres">
      <dgm:prSet presAssocID="{5E2F24CF-5C22-414D-ADC2-6DDAEBC8755B}" presName="Name111" presStyleLbl="parChTrans1D3" presStyleIdx="3" presStyleCnt="11"/>
      <dgm:spPr/>
    </dgm:pt>
    <dgm:pt modelId="{5845F499-234E-4E41-ADCD-FE4A57700DD0}" type="pres">
      <dgm:prSet presAssocID="{792AD6E3-1EB1-4E83-A8C3-CD44CF20F54D}" presName="hierRoot3" presStyleCnt="0">
        <dgm:presLayoutVars>
          <dgm:hierBranch val="init"/>
        </dgm:presLayoutVars>
      </dgm:prSet>
      <dgm:spPr/>
    </dgm:pt>
    <dgm:pt modelId="{27F5E134-0813-41E3-AB6D-BBB50C1030E4}" type="pres">
      <dgm:prSet presAssocID="{792AD6E3-1EB1-4E83-A8C3-CD44CF20F54D}" presName="rootComposite3" presStyleCnt="0"/>
      <dgm:spPr/>
    </dgm:pt>
    <dgm:pt modelId="{6CBB5E2D-F458-4525-97D0-7A4B3080400A}" type="pres">
      <dgm:prSet presAssocID="{792AD6E3-1EB1-4E83-A8C3-CD44CF20F54D}" presName="rootText3" presStyleLbl="asst1" presStyleIdx="7" presStyleCnt="17">
        <dgm:presLayoutVars>
          <dgm:chPref val="3"/>
        </dgm:presLayoutVars>
      </dgm:prSet>
      <dgm:spPr>
        <a:prstGeom prst="roundRect">
          <a:avLst/>
        </a:prstGeom>
      </dgm:spPr>
    </dgm:pt>
    <dgm:pt modelId="{CD72F937-0C7C-4C25-912D-8AD17411A0EE}" type="pres">
      <dgm:prSet presAssocID="{792AD6E3-1EB1-4E83-A8C3-CD44CF20F54D}" presName="rootConnector3" presStyleLbl="asst1" presStyleIdx="7" presStyleCnt="17"/>
      <dgm:spPr/>
    </dgm:pt>
    <dgm:pt modelId="{6E2288A7-069F-4E4F-91D7-4EFA34A2FBE0}" type="pres">
      <dgm:prSet presAssocID="{792AD6E3-1EB1-4E83-A8C3-CD44CF20F54D}" presName="hierChild6" presStyleCnt="0"/>
      <dgm:spPr/>
    </dgm:pt>
    <dgm:pt modelId="{1C33B950-BDF3-466F-89CF-0B3F5817D44F}" type="pres">
      <dgm:prSet presAssocID="{792AD6E3-1EB1-4E83-A8C3-CD44CF20F54D}" presName="hierChild7" presStyleCnt="0"/>
      <dgm:spPr/>
    </dgm:pt>
    <dgm:pt modelId="{702306D5-7E28-4CC5-B164-D15D6EBCADB2}" type="pres">
      <dgm:prSet presAssocID="{FD899DC6-6B98-418E-8B05-16D22DB23AB6}" presName="Name111" presStyleLbl="parChTrans1D3" presStyleIdx="4" presStyleCnt="11"/>
      <dgm:spPr/>
    </dgm:pt>
    <dgm:pt modelId="{69F66DA4-4586-4607-BFC9-A4C544DF4E7F}" type="pres">
      <dgm:prSet presAssocID="{F5C83B02-C67A-4738-9160-C0822A8F25B3}" presName="hierRoot3" presStyleCnt="0">
        <dgm:presLayoutVars>
          <dgm:hierBranch val="init"/>
        </dgm:presLayoutVars>
      </dgm:prSet>
      <dgm:spPr/>
    </dgm:pt>
    <dgm:pt modelId="{27DA3BA4-4CD4-47F2-942F-FB9025A34977}" type="pres">
      <dgm:prSet presAssocID="{F5C83B02-C67A-4738-9160-C0822A8F25B3}" presName="rootComposite3" presStyleCnt="0"/>
      <dgm:spPr/>
    </dgm:pt>
    <dgm:pt modelId="{CE87BDAD-9843-41D5-B986-9C42006E7D11}" type="pres">
      <dgm:prSet presAssocID="{F5C83B02-C67A-4738-9160-C0822A8F25B3}" presName="rootText3" presStyleLbl="asst1" presStyleIdx="8" presStyleCnt="17">
        <dgm:presLayoutVars>
          <dgm:chPref val="3"/>
        </dgm:presLayoutVars>
      </dgm:prSet>
      <dgm:spPr>
        <a:prstGeom prst="roundRect">
          <a:avLst/>
        </a:prstGeom>
      </dgm:spPr>
    </dgm:pt>
    <dgm:pt modelId="{1D0A5351-E94A-4205-9DDF-60C5BE2396BC}" type="pres">
      <dgm:prSet presAssocID="{F5C83B02-C67A-4738-9160-C0822A8F25B3}" presName="rootConnector3" presStyleLbl="asst1" presStyleIdx="8" presStyleCnt="17"/>
      <dgm:spPr/>
    </dgm:pt>
    <dgm:pt modelId="{A13BA9A3-A4ED-4825-8228-8F08E8B35964}" type="pres">
      <dgm:prSet presAssocID="{F5C83B02-C67A-4738-9160-C0822A8F25B3}" presName="hierChild6" presStyleCnt="0"/>
      <dgm:spPr/>
    </dgm:pt>
    <dgm:pt modelId="{4CC74F9A-3509-4484-A5D4-DEB1E6F23B57}" type="pres">
      <dgm:prSet presAssocID="{F5C83B02-C67A-4738-9160-C0822A8F25B3}" presName="hierChild7" presStyleCnt="0"/>
      <dgm:spPr/>
    </dgm:pt>
    <dgm:pt modelId="{CEF25260-3910-4F8C-90A0-9BFC9145718B}" type="pres">
      <dgm:prSet presAssocID="{A1625DA2-C071-4AA0-B03C-12A2789AC43D}" presName="Name111" presStyleLbl="parChTrans1D2" presStyleIdx="4" presStyleCnt="6"/>
      <dgm:spPr/>
    </dgm:pt>
    <dgm:pt modelId="{C616D764-9429-4043-BED5-8D5E8F946DDF}" type="pres">
      <dgm:prSet presAssocID="{08FBD50C-020D-42F2-8D65-47CDA98D442F}" presName="hierRoot3" presStyleCnt="0">
        <dgm:presLayoutVars>
          <dgm:hierBranch val="init"/>
        </dgm:presLayoutVars>
      </dgm:prSet>
      <dgm:spPr/>
    </dgm:pt>
    <dgm:pt modelId="{46651578-7355-499C-8FD1-7F373C169E04}" type="pres">
      <dgm:prSet presAssocID="{08FBD50C-020D-42F2-8D65-47CDA98D442F}" presName="rootComposite3" presStyleCnt="0"/>
      <dgm:spPr/>
    </dgm:pt>
    <dgm:pt modelId="{3E3C89E8-A135-4395-B9F0-DE53B9ADC74D}" type="pres">
      <dgm:prSet presAssocID="{08FBD50C-020D-42F2-8D65-47CDA98D442F}" presName="rootText3" presStyleLbl="asst1" presStyleIdx="9" presStyleCnt="17">
        <dgm:presLayoutVars>
          <dgm:chPref val="3"/>
        </dgm:presLayoutVars>
      </dgm:prSet>
      <dgm:spPr>
        <a:prstGeom prst="roundRect">
          <a:avLst/>
        </a:prstGeom>
      </dgm:spPr>
    </dgm:pt>
    <dgm:pt modelId="{9AF516E0-B7FB-4864-BE91-9F4A785C79D2}" type="pres">
      <dgm:prSet presAssocID="{08FBD50C-020D-42F2-8D65-47CDA98D442F}" presName="rootConnector3" presStyleLbl="asst1" presStyleIdx="9" presStyleCnt="17"/>
      <dgm:spPr/>
    </dgm:pt>
    <dgm:pt modelId="{EFD6D341-A1DF-4A84-A81D-5F626B20366D}" type="pres">
      <dgm:prSet presAssocID="{08FBD50C-020D-42F2-8D65-47CDA98D442F}" presName="hierChild6" presStyleCnt="0"/>
      <dgm:spPr/>
    </dgm:pt>
    <dgm:pt modelId="{9B557CA9-6119-4618-BA83-A188E124B6F2}" type="pres">
      <dgm:prSet presAssocID="{08FBD50C-020D-42F2-8D65-47CDA98D442F}" presName="hierChild7" presStyleCnt="0"/>
      <dgm:spPr/>
    </dgm:pt>
    <dgm:pt modelId="{20B0F17F-EAD1-4F88-87A8-9EA87DD38358}" type="pres">
      <dgm:prSet presAssocID="{2BC4B947-2A55-4824-8269-E2544CB58A47}" presName="Name111" presStyleLbl="parChTrans1D3" presStyleIdx="5" presStyleCnt="11"/>
      <dgm:spPr/>
    </dgm:pt>
    <dgm:pt modelId="{7BA09B75-C309-4F69-BEC4-BE6C320B7C03}" type="pres">
      <dgm:prSet presAssocID="{4CC980D9-7447-40FB-8D8F-59B5E1249422}" presName="hierRoot3" presStyleCnt="0">
        <dgm:presLayoutVars>
          <dgm:hierBranch val="init"/>
        </dgm:presLayoutVars>
      </dgm:prSet>
      <dgm:spPr/>
    </dgm:pt>
    <dgm:pt modelId="{5F86A4D8-CF1B-45E7-B90B-9B988EC554BA}" type="pres">
      <dgm:prSet presAssocID="{4CC980D9-7447-40FB-8D8F-59B5E1249422}" presName="rootComposite3" presStyleCnt="0"/>
      <dgm:spPr/>
    </dgm:pt>
    <dgm:pt modelId="{BAA3943A-4C88-4CAB-8753-9CD0F1FDF777}" type="pres">
      <dgm:prSet presAssocID="{4CC980D9-7447-40FB-8D8F-59B5E1249422}" presName="rootText3" presStyleLbl="asst1" presStyleIdx="10" presStyleCnt="17" custScaleX="125287">
        <dgm:presLayoutVars>
          <dgm:chPref val="3"/>
        </dgm:presLayoutVars>
      </dgm:prSet>
      <dgm:spPr>
        <a:prstGeom prst="roundRect">
          <a:avLst/>
        </a:prstGeom>
      </dgm:spPr>
    </dgm:pt>
    <dgm:pt modelId="{30082B1E-2CC6-40C0-925D-24C717A4288A}" type="pres">
      <dgm:prSet presAssocID="{4CC980D9-7447-40FB-8D8F-59B5E1249422}" presName="rootConnector3" presStyleLbl="asst1" presStyleIdx="10" presStyleCnt="17"/>
      <dgm:spPr/>
    </dgm:pt>
    <dgm:pt modelId="{7A9B940D-1B71-40F2-BA24-44DEB33D08F8}" type="pres">
      <dgm:prSet presAssocID="{4CC980D9-7447-40FB-8D8F-59B5E1249422}" presName="hierChild6" presStyleCnt="0"/>
      <dgm:spPr/>
    </dgm:pt>
    <dgm:pt modelId="{7E6CBBEC-8227-49CA-A89C-62B25E97FB78}" type="pres">
      <dgm:prSet presAssocID="{4CC980D9-7447-40FB-8D8F-59B5E1249422}" presName="hierChild7" presStyleCnt="0"/>
      <dgm:spPr/>
    </dgm:pt>
    <dgm:pt modelId="{1638F860-41F7-4086-8CE3-8EF2BC942AA7}" type="pres">
      <dgm:prSet presAssocID="{643F3F9A-5CA9-4010-AA4D-3859D8D231C0}" presName="Name111" presStyleLbl="parChTrans1D3" presStyleIdx="6" presStyleCnt="11"/>
      <dgm:spPr/>
    </dgm:pt>
    <dgm:pt modelId="{983C1E2C-200A-4CD6-9E82-8A599FCFCD93}" type="pres">
      <dgm:prSet presAssocID="{FDF89E75-87DC-49C2-BA26-FE1018132BFA}" presName="hierRoot3" presStyleCnt="0">
        <dgm:presLayoutVars>
          <dgm:hierBranch val="init"/>
        </dgm:presLayoutVars>
      </dgm:prSet>
      <dgm:spPr/>
    </dgm:pt>
    <dgm:pt modelId="{8F0A48E8-6C23-4DD2-A17C-3D42163C59C3}" type="pres">
      <dgm:prSet presAssocID="{FDF89E75-87DC-49C2-BA26-FE1018132BFA}" presName="rootComposite3" presStyleCnt="0"/>
      <dgm:spPr/>
    </dgm:pt>
    <dgm:pt modelId="{9AEEAD0D-A9FB-4E48-B4AD-8F140C9D798F}" type="pres">
      <dgm:prSet presAssocID="{FDF89E75-87DC-49C2-BA26-FE1018132BFA}" presName="rootText3" presStyleLbl="asst1" presStyleIdx="11" presStyleCnt="17" custScaleX="118030" custLinFactNeighborX="31" custLinFactNeighborY="-987">
        <dgm:presLayoutVars>
          <dgm:chPref val="3"/>
        </dgm:presLayoutVars>
      </dgm:prSet>
      <dgm:spPr>
        <a:prstGeom prst="roundRect">
          <a:avLst/>
        </a:prstGeom>
      </dgm:spPr>
    </dgm:pt>
    <dgm:pt modelId="{E89C356E-37B1-4FC5-8DB3-BD5A1C2EA423}" type="pres">
      <dgm:prSet presAssocID="{FDF89E75-87DC-49C2-BA26-FE1018132BFA}" presName="rootConnector3" presStyleLbl="asst1" presStyleIdx="11" presStyleCnt="17"/>
      <dgm:spPr/>
    </dgm:pt>
    <dgm:pt modelId="{F37653B4-C1D3-486F-AD9E-F973D138116D}" type="pres">
      <dgm:prSet presAssocID="{FDF89E75-87DC-49C2-BA26-FE1018132BFA}" presName="hierChild6" presStyleCnt="0"/>
      <dgm:spPr/>
    </dgm:pt>
    <dgm:pt modelId="{169F9019-269B-4F8F-9CD8-500D9DC5DD64}" type="pres">
      <dgm:prSet presAssocID="{FDF89E75-87DC-49C2-BA26-FE1018132BFA}" presName="hierChild7" presStyleCnt="0"/>
      <dgm:spPr/>
    </dgm:pt>
    <dgm:pt modelId="{D4221176-A3AB-4430-A2DB-C412458A80A6}" type="pres">
      <dgm:prSet presAssocID="{521EAB21-EC5B-4FCD-8D4A-20C124766D5A}" presName="Name111" presStyleLbl="parChTrans1D3" presStyleIdx="7" presStyleCnt="11"/>
      <dgm:spPr/>
    </dgm:pt>
    <dgm:pt modelId="{7E5E20EE-A6F2-485A-BA07-503E682093AE}" type="pres">
      <dgm:prSet presAssocID="{6470E920-1400-43A9-AA37-CA3AA1818843}" presName="hierRoot3" presStyleCnt="0">
        <dgm:presLayoutVars>
          <dgm:hierBranch val="init"/>
        </dgm:presLayoutVars>
      </dgm:prSet>
      <dgm:spPr/>
    </dgm:pt>
    <dgm:pt modelId="{215A0D48-01F0-4F38-88B3-DC320AA20DB5}" type="pres">
      <dgm:prSet presAssocID="{6470E920-1400-43A9-AA37-CA3AA1818843}" presName="rootComposite3" presStyleCnt="0"/>
      <dgm:spPr/>
    </dgm:pt>
    <dgm:pt modelId="{8DB3320D-7DF9-4C8C-8D17-8BA089E168B9}" type="pres">
      <dgm:prSet presAssocID="{6470E920-1400-43A9-AA37-CA3AA1818843}" presName="rootText3" presStyleLbl="asst1" presStyleIdx="12" presStyleCnt="17" custScaleX="125741">
        <dgm:presLayoutVars>
          <dgm:chPref val="3"/>
        </dgm:presLayoutVars>
      </dgm:prSet>
      <dgm:spPr>
        <a:prstGeom prst="roundRect">
          <a:avLst/>
        </a:prstGeom>
      </dgm:spPr>
    </dgm:pt>
    <dgm:pt modelId="{EEBCFFF8-9588-40CC-A14F-9BECCBE8EA48}" type="pres">
      <dgm:prSet presAssocID="{6470E920-1400-43A9-AA37-CA3AA1818843}" presName="rootConnector3" presStyleLbl="asst1" presStyleIdx="12" presStyleCnt="17"/>
      <dgm:spPr/>
    </dgm:pt>
    <dgm:pt modelId="{FB7037B1-21D0-44BD-AA80-34C91C5B0CEE}" type="pres">
      <dgm:prSet presAssocID="{6470E920-1400-43A9-AA37-CA3AA1818843}" presName="hierChild6" presStyleCnt="0"/>
      <dgm:spPr/>
    </dgm:pt>
    <dgm:pt modelId="{EC3DDCA2-9E24-4586-A4C0-B905E8BA23E4}" type="pres">
      <dgm:prSet presAssocID="{6470E920-1400-43A9-AA37-CA3AA1818843}" presName="hierChild7" presStyleCnt="0"/>
      <dgm:spPr/>
    </dgm:pt>
    <dgm:pt modelId="{96B0FAF5-98E1-4759-BAAE-E724DF085B4B}" type="pres">
      <dgm:prSet presAssocID="{47E7E802-3304-4167-9901-1910C39CC769}" presName="Name111" presStyleLbl="parChTrans1D3" presStyleIdx="8" presStyleCnt="11"/>
      <dgm:spPr/>
    </dgm:pt>
    <dgm:pt modelId="{202E028A-B05B-43AE-B61E-2A033847B8D8}" type="pres">
      <dgm:prSet presAssocID="{C8643B2A-1D84-43FA-888C-935BF19197E9}" presName="hierRoot3" presStyleCnt="0">
        <dgm:presLayoutVars>
          <dgm:hierBranch val="init"/>
        </dgm:presLayoutVars>
      </dgm:prSet>
      <dgm:spPr/>
    </dgm:pt>
    <dgm:pt modelId="{600FD44D-AC96-4E04-8873-2D4FBC25FAED}" type="pres">
      <dgm:prSet presAssocID="{C8643B2A-1D84-43FA-888C-935BF19197E9}" presName="rootComposite3" presStyleCnt="0"/>
      <dgm:spPr/>
    </dgm:pt>
    <dgm:pt modelId="{53F783DD-1310-435C-BEB4-372DEDDD5C87}" type="pres">
      <dgm:prSet presAssocID="{C8643B2A-1D84-43FA-888C-935BF19197E9}" presName="rootText3" presStyleLbl="asst1" presStyleIdx="13" presStyleCnt="17" custScaleX="120488" custLinFactNeighborX="29" custLinFactNeighborY="0">
        <dgm:presLayoutVars>
          <dgm:chPref val="3"/>
        </dgm:presLayoutVars>
      </dgm:prSet>
      <dgm:spPr>
        <a:prstGeom prst="roundRect">
          <a:avLst/>
        </a:prstGeom>
      </dgm:spPr>
    </dgm:pt>
    <dgm:pt modelId="{42132B9F-0F31-4DA0-BD2B-EF4C5F59FA52}" type="pres">
      <dgm:prSet presAssocID="{C8643B2A-1D84-43FA-888C-935BF19197E9}" presName="rootConnector3" presStyleLbl="asst1" presStyleIdx="13" presStyleCnt="17"/>
      <dgm:spPr/>
    </dgm:pt>
    <dgm:pt modelId="{BD6718FE-FBF0-4987-AA9C-B64978F67BFA}" type="pres">
      <dgm:prSet presAssocID="{C8643B2A-1D84-43FA-888C-935BF19197E9}" presName="hierChild6" presStyleCnt="0"/>
      <dgm:spPr/>
    </dgm:pt>
    <dgm:pt modelId="{81CA02BD-9A2F-4233-938B-3D9B8F7448E4}" type="pres">
      <dgm:prSet presAssocID="{C8643B2A-1D84-43FA-888C-935BF19197E9}" presName="hierChild7" presStyleCnt="0"/>
      <dgm:spPr/>
    </dgm:pt>
    <dgm:pt modelId="{AA13AC8B-87F2-4DE5-8C7F-D6E05D099B11}" type="pres">
      <dgm:prSet presAssocID="{EEC5FC15-29AD-4C9C-B782-6C5482F42F87}" presName="Name111" presStyleLbl="parChTrans1D3" presStyleIdx="9" presStyleCnt="11"/>
      <dgm:spPr/>
    </dgm:pt>
    <dgm:pt modelId="{3FF051FC-3973-4EFD-95C8-895336881667}" type="pres">
      <dgm:prSet presAssocID="{78F6ED1D-3A63-458C-B8D1-2429F2BE42AE}" presName="hierRoot3" presStyleCnt="0">
        <dgm:presLayoutVars>
          <dgm:hierBranch val="init"/>
        </dgm:presLayoutVars>
      </dgm:prSet>
      <dgm:spPr/>
    </dgm:pt>
    <dgm:pt modelId="{F630D7C9-A4ED-40A9-A58F-1F91F89F5DE2}" type="pres">
      <dgm:prSet presAssocID="{78F6ED1D-3A63-458C-B8D1-2429F2BE42AE}" presName="rootComposite3" presStyleCnt="0"/>
      <dgm:spPr/>
    </dgm:pt>
    <dgm:pt modelId="{7E4AC9B6-32F0-4594-826E-1BB03454C754}" type="pres">
      <dgm:prSet presAssocID="{78F6ED1D-3A63-458C-B8D1-2429F2BE42AE}" presName="rootText3" presStyleLbl="asst1" presStyleIdx="14" presStyleCnt="17" custScaleX="127445">
        <dgm:presLayoutVars>
          <dgm:chPref val="3"/>
        </dgm:presLayoutVars>
      </dgm:prSet>
      <dgm:spPr>
        <a:prstGeom prst="roundRect">
          <a:avLst/>
        </a:prstGeom>
      </dgm:spPr>
    </dgm:pt>
    <dgm:pt modelId="{2885127C-877A-4CD9-8F23-0D19C6C1769B}" type="pres">
      <dgm:prSet presAssocID="{78F6ED1D-3A63-458C-B8D1-2429F2BE42AE}" presName="rootConnector3" presStyleLbl="asst1" presStyleIdx="14" presStyleCnt="17"/>
      <dgm:spPr/>
    </dgm:pt>
    <dgm:pt modelId="{1AD78737-02C3-43B4-84AF-A86762941333}" type="pres">
      <dgm:prSet presAssocID="{78F6ED1D-3A63-458C-B8D1-2429F2BE42AE}" presName="hierChild6" presStyleCnt="0"/>
      <dgm:spPr/>
    </dgm:pt>
    <dgm:pt modelId="{537574DD-92BD-4C10-B4AA-55A90C442640}" type="pres">
      <dgm:prSet presAssocID="{78F6ED1D-3A63-458C-B8D1-2429F2BE42AE}" presName="hierChild7" presStyleCnt="0"/>
      <dgm:spPr/>
    </dgm:pt>
    <dgm:pt modelId="{19CBAF4D-0535-421D-8C39-DCE985133016}" type="pres">
      <dgm:prSet presAssocID="{7256FCBC-7A02-404D-AED6-5EAED8039FA2}" presName="Name111" presStyleLbl="parChTrans1D3" presStyleIdx="10" presStyleCnt="11"/>
      <dgm:spPr/>
    </dgm:pt>
    <dgm:pt modelId="{B833AC84-A029-48ED-8DA7-A25F6DF06518}" type="pres">
      <dgm:prSet presAssocID="{9B3232ED-4827-4D80-8FE7-71445FDDB19C}" presName="hierRoot3" presStyleCnt="0">
        <dgm:presLayoutVars>
          <dgm:hierBranch val="init"/>
        </dgm:presLayoutVars>
      </dgm:prSet>
      <dgm:spPr/>
    </dgm:pt>
    <dgm:pt modelId="{7D5BA592-1FA5-4941-AAF1-8FACFE8F212B}" type="pres">
      <dgm:prSet presAssocID="{9B3232ED-4827-4D80-8FE7-71445FDDB19C}" presName="rootComposite3" presStyleCnt="0"/>
      <dgm:spPr/>
    </dgm:pt>
    <dgm:pt modelId="{F1155F8E-568C-48F4-BD2E-07E70299474C}" type="pres">
      <dgm:prSet presAssocID="{9B3232ED-4827-4D80-8FE7-71445FDDB19C}" presName="rootText3" presStyleLbl="asst1" presStyleIdx="15" presStyleCnt="17" custScaleX="120488" custLinFactNeighborX="-958" custLinFactNeighborY="422">
        <dgm:presLayoutVars>
          <dgm:chPref val="3"/>
        </dgm:presLayoutVars>
      </dgm:prSet>
      <dgm:spPr>
        <a:prstGeom prst="roundRect">
          <a:avLst/>
        </a:prstGeom>
      </dgm:spPr>
    </dgm:pt>
    <dgm:pt modelId="{81A516B4-950C-4E09-9889-450E4A278DD9}" type="pres">
      <dgm:prSet presAssocID="{9B3232ED-4827-4D80-8FE7-71445FDDB19C}" presName="rootConnector3" presStyleLbl="asst1" presStyleIdx="15" presStyleCnt="17"/>
      <dgm:spPr/>
    </dgm:pt>
    <dgm:pt modelId="{A8A183B4-A0C2-4D7A-8DB5-19F078AB6D20}" type="pres">
      <dgm:prSet presAssocID="{9B3232ED-4827-4D80-8FE7-71445FDDB19C}" presName="hierChild6" presStyleCnt="0"/>
      <dgm:spPr/>
    </dgm:pt>
    <dgm:pt modelId="{3906921A-D627-4E33-B9E4-1AAB056ECD9F}" type="pres">
      <dgm:prSet presAssocID="{9B3232ED-4827-4D80-8FE7-71445FDDB19C}" presName="hierChild7" presStyleCnt="0"/>
      <dgm:spPr/>
    </dgm:pt>
    <dgm:pt modelId="{96FACA5F-5022-48BD-9393-8088131C7919}" type="pres">
      <dgm:prSet presAssocID="{EA8FE56D-C0CA-445A-9471-35897EC6D8AB}" presName="Name111" presStyleLbl="parChTrans1D2" presStyleIdx="5" presStyleCnt="6"/>
      <dgm:spPr/>
    </dgm:pt>
    <dgm:pt modelId="{7AE643AB-7F06-4778-B29F-33D52C31927E}" type="pres">
      <dgm:prSet presAssocID="{E4271CBF-68BD-4C9A-ACAF-195B057F143C}" presName="hierRoot3" presStyleCnt="0">
        <dgm:presLayoutVars>
          <dgm:hierBranch val="init"/>
        </dgm:presLayoutVars>
      </dgm:prSet>
      <dgm:spPr/>
    </dgm:pt>
    <dgm:pt modelId="{4774310F-62F1-4DFA-A1BE-900403553340}" type="pres">
      <dgm:prSet presAssocID="{E4271CBF-68BD-4C9A-ACAF-195B057F143C}" presName="rootComposite3" presStyleCnt="0"/>
      <dgm:spPr/>
    </dgm:pt>
    <dgm:pt modelId="{9B78889C-3059-4304-BCA8-5298FA836CC7}" type="pres">
      <dgm:prSet presAssocID="{E4271CBF-68BD-4C9A-ACAF-195B057F143C}" presName="rootText3" presStyleLbl="asst1" presStyleIdx="16" presStyleCnt="17">
        <dgm:presLayoutVars>
          <dgm:chPref val="3"/>
        </dgm:presLayoutVars>
      </dgm:prSet>
      <dgm:spPr>
        <a:prstGeom prst="roundRect">
          <a:avLst/>
        </a:prstGeom>
      </dgm:spPr>
    </dgm:pt>
    <dgm:pt modelId="{841280C7-38E6-440F-A451-F900212C5A09}" type="pres">
      <dgm:prSet presAssocID="{E4271CBF-68BD-4C9A-ACAF-195B057F143C}" presName="rootConnector3" presStyleLbl="asst1" presStyleIdx="16" presStyleCnt="17"/>
      <dgm:spPr/>
    </dgm:pt>
    <dgm:pt modelId="{99FC384C-C35A-4B74-9700-8257DC917E43}" type="pres">
      <dgm:prSet presAssocID="{E4271CBF-68BD-4C9A-ACAF-195B057F143C}" presName="hierChild6" presStyleCnt="0"/>
      <dgm:spPr/>
    </dgm:pt>
    <dgm:pt modelId="{953283AE-602E-4EAD-B680-98367FEEA2B6}" type="pres">
      <dgm:prSet presAssocID="{E4271CBF-68BD-4C9A-ACAF-195B057F143C}" presName="hierChild7" presStyleCnt="0"/>
      <dgm:spPr/>
    </dgm:pt>
  </dgm:ptLst>
  <dgm:cxnLst>
    <dgm:cxn modelId="{17AEFF08-C535-497D-9E00-2B4EE4E296E6}" srcId="{3B1F169C-C5F7-4371-BFEE-B9B300FE2FBD}" destId="{8482EF66-5CD3-48F8-A415-1FF5746B59CF}" srcOrd="1" destOrd="0" parTransId="{0737A910-C589-44F9-87A0-77A240AD29F1}" sibTransId="{90244229-A0E8-4F0C-A985-B2CCFEBE93FB}"/>
    <dgm:cxn modelId="{CF27BF0D-7F84-492C-A855-84062C0B238C}" srcId="{3B1F169C-C5F7-4371-BFEE-B9B300FE2FBD}" destId="{A0909549-2802-4D11-B9ED-9B5B15CA9084}" srcOrd="2" destOrd="0" parTransId="{89B98F06-B47C-4148-8785-5F5389D1CD11}" sibTransId="{1FFB005D-2765-4BE2-AB79-F7AAF620841D}"/>
    <dgm:cxn modelId="{88C50E10-60AA-4FDB-ABAB-1D92CC80EF2A}" srcId="{4907C940-0CF8-4472-87EF-048AA0A4793F}" destId="{8F86A740-7360-4E83-9055-4E7D2DDC6416}" srcOrd="0" destOrd="0" parTransId="{01022639-288E-44D9-8442-FF0ABB0B0F6F}" sibTransId="{8851AFD0-7598-4EBC-B184-5015EB30479D}"/>
    <dgm:cxn modelId="{BBC36312-36D8-4D79-B06B-2AF7F33364F6}" srcId="{3B1F169C-C5F7-4371-BFEE-B9B300FE2FBD}" destId="{F5C83B02-C67A-4738-9160-C0822A8F25B3}" srcOrd="4" destOrd="0" parTransId="{FD899DC6-6B98-418E-8B05-16D22DB23AB6}" sibTransId="{33597567-BEC6-4CCD-80B9-CD878B5B6015}"/>
    <dgm:cxn modelId="{B1E39A13-4116-4786-8722-33168952D4CE}" srcId="{08FBD50C-020D-42F2-8D65-47CDA98D442F}" destId="{78F6ED1D-3A63-458C-B8D1-2429F2BE42AE}" srcOrd="4" destOrd="0" parTransId="{EEC5FC15-29AD-4C9C-B782-6C5482F42F87}" sibTransId="{07553D4E-DFB0-488F-882B-D47C65DA2A43}"/>
    <dgm:cxn modelId="{620C3A16-C799-4B03-AC68-EE36D4419954}" type="presOf" srcId="{A1625DA2-C071-4AA0-B03C-12A2789AC43D}" destId="{CEF25260-3910-4F8C-90A0-9BFC9145718B}" srcOrd="0" destOrd="0" presId="urn:microsoft.com/office/officeart/2005/8/layout/orgChart1"/>
    <dgm:cxn modelId="{ED2F7A17-70F2-4E06-A52E-C2D8640E67C1}" type="presOf" srcId="{4CC980D9-7447-40FB-8D8F-59B5E1249422}" destId="{BAA3943A-4C88-4CAB-8753-9CD0F1FDF777}" srcOrd="0" destOrd="0" presId="urn:microsoft.com/office/officeart/2005/8/layout/orgChart1"/>
    <dgm:cxn modelId="{8F5E5F1C-4F15-43C9-BE9F-E103A2E2F309}" type="presOf" srcId="{6470E920-1400-43A9-AA37-CA3AA1818843}" destId="{8DB3320D-7DF9-4C8C-8D17-8BA089E168B9}" srcOrd="0" destOrd="0" presId="urn:microsoft.com/office/officeart/2005/8/layout/orgChart1"/>
    <dgm:cxn modelId="{8C26401D-D998-40EA-9A3A-48AB62BC04AC}" type="presOf" srcId="{7256FCBC-7A02-404D-AED6-5EAED8039FA2}" destId="{19CBAF4D-0535-421D-8C39-DCE985133016}" srcOrd="0" destOrd="0" presId="urn:microsoft.com/office/officeart/2005/8/layout/orgChart1"/>
    <dgm:cxn modelId="{B33B721D-6957-4109-A236-FFAC4D545445}" type="presOf" srcId="{C8643B2A-1D84-43FA-888C-935BF19197E9}" destId="{42132B9F-0F31-4DA0-BD2B-EF4C5F59FA52}" srcOrd="1" destOrd="0" presId="urn:microsoft.com/office/officeart/2005/8/layout/orgChart1"/>
    <dgm:cxn modelId="{DF42FE25-6110-494D-8089-3A3EBBCA1F2C}" type="presOf" srcId="{08FBD50C-020D-42F2-8D65-47CDA98D442F}" destId="{9AF516E0-B7FB-4864-BE91-9F4A785C79D2}" srcOrd="1" destOrd="0" presId="urn:microsoft.com/office/officeart/2005/8/layout/orgChart1"/>
    <dgm:cxn modelId="{DDB2BF27-A772-49D9-9E5B-C19A75D0341D}" srcId="{08FBD50C-020D-42F2-8D65-47CDA98D442F}" destId="{9B3232ED-4827-4D80-8FE7-71445FDDB19C}" srcOrd="5" destOrd="0" parTransId="{7256FCBC-7A02-404D-AED6-5EAED8039FA2}" sibTransId="{1246A2D2-C819-4919-BC7F-2E39C101A844}"/>
    <dgm:cxn modelId="{EBB50629-E201-44A6-B667-BA97D1CED6B2}" srcId="{08FBD50C-020D-42F2-8D65-47CDA98D442F}" destId="{6470E920-1400-43A9-AA37-CA3AA1818843}" srcOrd="2" destOrd="0" parTransId="{521EAB21-EC5B-4FCD-8D4A-20C124766D5A}" sibTransId="{24DCE7F6-55D8-462F-901D-BAA1174855FA}"/>
    <dgm:cxn modelId="{6A049429-0F08-4854-8F20-4598FD24C05B}" type="presOf" srcId="{6470E920-1400-43A9-AA37-CA3AA1818843}" destId="{EEBCFFF8-9588-40CC-A14F-9BECCBE8EA48}" srcOrd="1" destOrd="0" presId="urn:microsoft.com/office/officeart/2005/8/layout/orgChart1"/>
    <dgm:cxn modelId="{52AEA735-0E53-47EA-9F4B-699B7B2A6891}" type="presOf" srcId="{FD899DC6-6B98-418E-8B05-16D22DB23AB6}" destId="{702306D5-7E28-4CC5-B164-D15D6EBCADB2}" srcOrd="0" destOrd="0" presId="urn:microsoft.com/office/officeart/2005/8/layout/orgChart1"/>
    <dgm:cxn modelId="{78451936-B708-4D9B-82AA-C357A3DAAE7B}" type="presOf" srcId="{792AD6E3-1EB1-4E83-A8C3-CD44CF20F54D}" destId="{CD72F937-0C7C-4C25-912D-8AD17411A0EE}" srcOrd="1" destOrd="0" presId="urn:microsoft.com/office/officeart/2005/8/layout/orgChart1"/>
    <dgm:cxn modelId="{5E9F305C-1D64-44C3-8E39-E96A06692FD7}" type="presOf" srcId="{792AD6E3-1EB1-4E83-A8C3-CD44CF20F54D}" destId="{6CBB5E2D-F458-4525-97D0-7A4B3080400A}" srcOrd="0" destOrd="0" presId="urn:microsoft.com/office/officeart/2005/8/layout/orgChart1"/>
    <dgm:cxn modelId="{ABE12260-E96E-4032-AF52-A273949BD924}" type="presOf" srcId="{47E7E802-3304-4167-9901-1910C39CC769}" destId="{96B0FAF5-98E1-4759-BAAE-E724DF085B4B}" srcOrd="0" destOrd="0" presId="urn:microsoft.com/office/officeart/2005/8/layout/orgChart1"/>
    <dgm:cxn modelId="{C9080D62-A600-41B3-AE43-DF00A9FC3CAD}" type="presOf" srcId="{643F3F9A-5CA9-4010-AA4D-3859D8D231C0}" destId="{1638F860-41F7-4086-8CE3-8EF2BC942AA7}" srcOrd="0" destOrd="0" presId="urn:microsoft.com/office/officeart/2005/8/layout/orgChart1"/>
    <dgm:cxn modelId="{5161426B-CB24-442E-918C-7A1A26C80BB4}" type="presOf" srcId="{08FBD50C-020D-42F2-8D65-47CDA98D442F}" destId="{3E3C89E8-A135-4395-B9F0-DE53B9ADC74D}" srcOrd="0" destOrd="0" presId="urn:microsoft.com/office/officeart/2005/8/layout/orgChart1"/>
    <dgm:cxn modelId="{57E0906D-1907-4586-8654-80E8F4AF7599}" type="presOf" srcId="{F5C83B02-C67A-4738-9160-C0822A8F25B3}" destId="{1D0A5351-E94A-4205-9DDF-60C5BE2396BC}" srcOrd="1" destOrd="0" presId="urn:microsoft.com/office/officeart/2005/8/layout/orgChart1"/>
    <dgm:cxn modelId="{D6975550-495B-4F7F-BE62-BC6B43EA423A}" type="presOf" srcId="{4907C940-0CF8-4472-87EF-048AA0A4793F}" destId="{11B2BA1E-D9DD-4CC6-94C8-843B6B32D06F}" srcOrd="0" destOrd="0" presId="urn:microsoft.com/office/officeart/2005/8/layout/orgChart1"/>
    <dgm:cxn modelId="{3C17D352-456A-4ECC-80B7-756421056B68}" type="presOf" srcId="{9B3232ED-4827-4D80-8FE7-71445FDDB19C}" destId="{81A516B4-950C-4E09-9889-450E4A278DD9}" srcOrd="1" destOrd="0" presId="urn:microsoft.com/office/officeart/2005/8/layout/orgChart1"/>
    <dgm:cxn modelId="{1A361254-EDD3-49DC-83B9-4BB5B6250E45}" type="presOf" srcId="{E4271CBF-68BD-4C9A-ACAF-195B057F143C}" destId="{841280C7-38E6-440F-A451-F900212C5A09}" srcOrd="1" destOrd="0" presId="urn:microsoft.com/office/officeart/2005/8/layout/orgChart1"/>
    <dgm:cxn modelId="{73F51654-10C6-492E-8C6B-731927805236}" type="presOf" srcId="{45F50277-0B99-41A6-87FF-FAC54E0F5286}" destId="{3C1DA7CF-C0CE-4C39-A3B9-BCBFF1DEF569}" srcOrd="0" destOrd="0" presId="urn:microsoft.com/office/officeart/2005/8/layout/orgChart1"/>
    <dgm:cxn modelId="{DB8C8574-6306-4BA6-9F88-1C48B3C36BBB}" type="presOf" srcId="{89B98F06-B47C-4148-8785-5F5389D1CD11}" destId="{AE4C70B6-43AD-4420-859C-AB437A5E393A}" srcOrd="0" destOrd="0" presId="urn:microsoft.com/office/officeart/2005/8/layout/orgChart1"/>
    <dgm:cxn modelId="{21994458-368F-418E-BA28-C0EA6B6544FE}" srcId="{4907C940-0CF8-4472-87EF-048AA0A4793F}" destId="{E4271CBF-68BD-4C9A-ACAF-195B057F143C}" srcOrd="5" destOrd="0" parTransId="{EA8FE56D-C0CA-445A-9471-35897EC6D8AB}" sibTransId="{3A0FB0CA-093A-4B0D-BFE6-2D2621B43FB5}"/>
    <dgm:cxn modelId="{15E1F659-60C1-442A-AA20-F8F3676857C7}" type="presOf" srcId="{4B98C918-6EAF-4DCD-A357-5F8234C635FB}" destId="{2FF37B15-681E-45EF-B8D4-B3611C6AF983}" srcOrd="0" destOrd="0" presId="urn:microsoft.com/office/officeart/2005/8/layout/orgChart1"/>
    <dgm:cxn modelId="{4178DB7C-D284-431F-A19F-983F299B7DEA}" type="presOf" srcId="{78F6ED1D-3A63-458C-B8D1-2429F2BE42AE}" destId="{7E4AC9B6-32F0-4594-826E-1BB03454C754}" srcOrd="0" destOrd="0" presId="urn:microsoft.com/office/officeart/2005/8/layout/orgChart1"/>
    <dgm:cxn modelId="{C3921C7D-DBA1-4BAD-AA4A-D74D0E00297D}" type="presOf" srcId="{EA8FE56D-C0CA-445A-9471-35897EC6D8AB}" destId="{96FACA5F-5022-48BD-9393-8088131C7919}" srcOrd="0" destOrd="0" presId="urn:microsoft.com/office/officeart/2005/8/layout/orgChart1"/>
    <dgm:cxn modelId="{E2B3DB7D-81D3-4335-B296-D5405AB78CF7}" type="presOf" srcId="{0C3EA961-1389-49C0-B2F4-F1AAF23DBC7A}" destId="{1F1547EB-AE55-4389-AFCA-D38C8C7C5A7E}" srcOrd="0" destOrd="0" presId="urn:microsoft.com/office/officeart/2005/8/layout/orgChart1"/>
    <dgm:cxn modelId="{9E90137F-73DC-4B2E-9522-C1064945B225}" type="presOf" srcId="{A0909549-2802-4D11-B9ED-9B5B15CA9084}" destId="{0758B4AE-D3AA-4259-8F75-4E72F8E727E6}" srcOrd="1" destOrd="0" presId="urn:microsoft.com/office/officeart/2005/8/layout/orgChart1"/>
    <dgm:cxn modelId="{A602CF7F-3B47-4812-BE09-38A7F01B5F20}" srcId="{4907C940-0CF8-4472-87EF-048AA0A4793F}" destId="{CC12468A-C8D9-4EBF-9360-31DBF5CDBCA9}" srcOrd="1" destOrd="0" parTransId="{4B98C918-6EAF-4DCD-A357-5F8234C635FB}" sibTransId="{3A7AD423-76AA-41F8-84B6-40FDF6E3FD0B}"/>
    <dgm:cxn modelId="{0D5C2280-F598-4449-AB05-09F1B83D992F}" type="presOf" srcId="{01022639-288E-44D9-8442-FF0ABB0B0F6F}" destId="{09285A4C-0BA7-478F-8582-C2EE403E3D6A}" srcOrd="0" destOrd="0" presId="urn:microsoft.com/office/officeart/2005/8/layout/orgChart1"/>
    <dgm:cxn modelId="{4AB83F85-BD55-48D6-A879-75A4AB43B4A3}" srcId="{08FBD50C-020D-42F2-8D65-47CDA98D442F}" destId="{C8643B2A-1D84-43FA-888C-935BF19197E9}" srcOrd="3" destOrd="0" parTransId="{47E7E802-3304-4167-9901-1910C39CC769}" sibTransId="{AF003CF3-FA86-44CE-B1ED-854F2FD59125}"/>
    <dgm:cxn modelId="{DBFD9B87-CA84-4055-A330-D515CC7E86F8}" srcId="{3B1F169C-C5F7-4371-BFEE-B9B300FE2FBD}" destId="{792AD6E3-1EB1-4E83-A8C3-CD44CF20F54D}" srcOrd="3" destOrd="0" parTransId="{5E2F24CF-5C22-414D-ADC2-6DDAEBC8755B}" sibTransId="{BEA9C4C0-1A64-4720-B988-C9A9D67569D0}"/>
    <dgm:cxn modelId="{39F78889-CACD-43BB-9BDF-CFC1ABF4E840}" srcId="{4907C940-0CF8-4472-87EF-048AA0A4793F}" destId="{08FBD50C-020D-42F2-8D65-47CDA98D442F}" srcOrd="4" destOrd="0" parTransId="{A1625DA2-C071-4AA0-B03C-12A2789AC43D}" sibTransId="{BB8C8645-0C0A-4C85-A6D7-57C432674FE0}"/>
    <dgm:cxn modelId="{6FC8CB8D-915E-42C0-8E13-DDE603B30D04}" type="presOf" srcId="{4907C940-0CF8-4472-87EF-048AA0A4793F}" destId="{25732D09-F846-41F9-B6AA-E014302B4E35}" srcOrd="1" destOrd="0" presId="urn:microsoft.com/office/officeart/2005/8/layout/orgChart1"/>
    <dgm:cxn modelId="{4C04C892-6A4D-436D-B924-90570E8C1F63}" type="presOf" srcId="{4325D07D-52B7-409D-B177-CF5E4C61C943}" destId="{70EAB88D-FC72-4DC8-BE28-8B25682EB748}" srcOrd="1" destOrd="0" presId="urn:microsoft.com/office/officeart/2005/8/layout/orgChart1"/>
    <dgm:cxn modelId="{E679BC93-1CB1-41F2-8097-18E57ED8CCB8}" type="presOf" srcId="{5E2F24CF-5C22-414D-ADC2-6DDAEBC8755B}" destId="{DD222081-37C5-4B8B-BA62-F436249EAAC0}" srcOrd="0" destOrd="0" presId="urn:microsoft.com/office/officeart/2005/8/layout/orgChart1"/>
    <dgm:cxn modelId="{FEEEAF94-C3B8-40F4-907E-2DC81B0C0131}" type="presOf" srcId="{CC12468A-C8D9-4EBF-9360-31DBF5CDBCA9}" destId="{E1F4C57E-D093-4206-91BD-8C7C020D06C3}" srcOrd="0" destOrd="0" presId="urn:microsoft.com/office/officeart/2005/8/layout/orgChart1"/>
    <dgm:cxn modelId="{174FB695-D214-4CD5-86B8-87752660D8B9}" type="presOf" srcId="{4325D07D-52B7-409D-B177-CF5E4C61C943}" destId="{8D22BBA1-3FFB-44D2-A56E-AC9726916224}" srcOrd="0" destOrd="0" presId="urn:microsoft.com/office/officeart/2005/8/layout/orgChart1"/>
    <dgm:cxn modelId="{F35B2696-5B90-4269-A023-C0F6B7700B75}" type="presOf" srcId="{8482EF66-5CD3-48F8-A415-1FF5746B59CF}" destId="{3819670C-DB22-4034-A88F-7593180A4D3B}" srcOrd="1" destOrd="0" presId="urn:microsoft.com/office/officeart/2005/8/layout/orgChart1"/>
    <dgm:cxn modelId="{175B5997-30F2-4AE9-B104-1B6747586FD6}" type="presOf" srcId="{3B1F169C-C5F7-4371-BFEE-B9B300FE2FBD}" destId="{A539D7F8-C40E-479A-8ECE-6D2B78446B68}" srcOrd="1" destOrd="0" presId="urn:microsoft.com/office/officeart/2005/8/layout/orgChart1"/>
    <dgm:cxn modelId="{636B5E9B-2377-42A8-BA69-D83B47461A23}" srcId="{4907C940-0CF8-4472-87EF-048AA0A4793F}" destId="{4325D07D-52B7-409D-B177-CF5E4C61C943}" srcOrd="2" destOrd="0" parTransId="{DCBB8FA5-C1F8-4E49-B594-780D87F7BD09}" sibTransId="{B8A50662-898C-4C82-9546-C573EF0503BC}"/>
    <dgm:cxn modelId="{8484749F-3A71-4324-90E6-904076CF543F}" type="presOf" srcId="{A0909549-2802-4D11-B9ED-9B5B15CA9084}" destId="{4BAAB3D7-FB17-4163-9F22-A7A9D6AC99D7}" srcOrd="0" destOrd="0" presId="urn:microsoft.com/office/officeart/2005/8/layout/orgChart1"/>
    <dgm:cxn modelId="{DF4D29A2-BFEF-4211-B019-77AFFCCE1477}" type="presOf" srcId="{FDF89E75-87DC-49C2-BA26-FE1018132BFA}" destId="{E89C356E-37B1-4FC5-8DB3-BD5A1C2EA423}" srcOrd="1" destOrd="0" presId="urn:microsoft.com/office/officeart/2005/8/layout/orgChart1"/>
    <dgm:cxn modelId="{A62FCCA8-8219-4006-907D-83D19D83469C}" type="presOf" srcId="{320216AE-3CB2-48A9-8288-BB245C839D46}" destId="{9D4E930C-B45E-4849-8644-3256C7D9FD99}" srcOrd="0" destOrd="0" presId="urn:microsoft.com/office/officeart/2005/8/layout/orgChart1"/>
    <dgm:cxn modelId="{B66394B1-FB7E-4892-A457-DCA86CEB97FC}" type="presOf" srcId="{0737A910-C589-44F9-87A0-77A240AD29F1}" destId="{0DC1662F-FDC1-482D-896C-4C33C43EC315}" srcOrd="0" destOrd="0" presId="urn:microsoft.com/office/officeart/2005/8/layout/orgChart1"/>
    <dgm:cxn modelId="{E93657B2-7D6E-45FC-92C7-0E2D0155E8BE}" type="presOf" srcId="{CC12468A-C8D9-4EBF-9360-31DBF5CDBCA9}" destId="{85074F6E-D64C-477C-AD4B-23C31F3A73BE}" srcOrd="1" destOrd="0" presId="urn:microsoft.com/office/officeart/2005/8/layout/orgChart1"/>
    <dgm:cxn modelId="{906B38BB-184F-4DB8-98CC-AF819CD95061}" srcId="{08FBD50C-020D-42F2-8D65-47CDA98D442F}" destId="{4CC980D9-7447-40FB-8D8F-59B5E1249422}" srcOrd="0" destOrd="0" parTransId="{2BC4B947-2A55-4824-8269-E2544CB58A47}" sibTransId="{1EE7A486-A0DD-4B7B-B0D8-438433905D9B}"/>
    <dgm:cxn modelId="{5375DFBB-E0CC-423D-8FDB-B872AF5DD920}" type="presOf" srcId="{9B3232ED-4827-4D80-8FE7-71445FDDB19C}" destId="{F1155F8E-568C-48F4-BD2E-07E70299474C}" srcOrd="0" destOrd="0" presId="urn:microsoft.com/office/officeart/2005/8/layout/orgChart1"/>
    <dgm:cxn modelId="{32BA19BC-7B3A-4F86-B697-3CCF77B02449}" type="presOf" srcId="{C8643B2A-1D84-43FA-888C-935BF19197E9}" destId="{53F783DD-1310-435C-BEB4-372DEDDD5C87}" srcOrd="0" destOrd="0" presId="urn:microsoft.com/office/officeart/2005/8/layout/orgChart1"/>
    <dgm:cxn modelId="{45CCCBC6-FF5E-4212-A946-BBA8E6A048B5}" type="presOf" srcId="{8F86A740-7360-4E83-9055-4E7D2DDC6416}" destId="{1DFE30D2-B2FD-4B37-A551-306B69E82491}" srcOrd="0" destOrd="0" presId="urn:microsoft.com/office/officeart/2005/8/layout/orgChart1"/>
    <dgm:cxn modelId="{6A99E7C6-686C-4285-A23B-E356B5D17A77}" srcId="{3B1F169C-C5F7-4371-BFEE-B9B300FE2FBD}" destId="{0C3EA961-1389-49C0-B2F4-F1AAF23DBC7A}" srcOrd="0" destOrd="0" parTransId="{320216AE-3CB2-48A9-8288-BB245C839D46}" sibTransId="{ACC3D3BB-B07E-404D-B800-7823BAD962D2}"/>
    <dgm:cxn modelId="{CE119DC9-7EB6-4766-8E98-D33E2D76BC86}" type="presOf" srcId="{8482EF66-5CD3-48F8-A415-1FF5746B59CF}" destId="{DF778C1B-8CAB-49D0-BF68-4B7A7CC3C931}" srcOrd="0" destOrd="0" presId="urn:microsoft.com/office/officeart/2005/8/layout/orgChart1"/>
    <dgm:cxn modelId="{E8DF70CC-25A5-481B-8513-2B1AD4F5FFE5}" type="presOf" srcId="{0C3EA961-1389-49C0-B2F4-F1AAF23DBC7A}" destId="{4D10E1D6-5451-4DCA-94A1-BF212AE908A9}" srcOrd="1" destOrd="0" presId="urn:microsoft.com/office/officeart/2005/8/layout/orgChart1"/>
    <dgm:cxn modelId="{1D437ACD-FC08-4FDF-B910-17A04371C0F1}" type="presOf" srcId="{3B1F169C-C5F7-4371-BFEE-B9B300FE2FBD}" destId="{02A1BEE1-DBCA-4A15-B3E6-EEC0B14FFF30}" srcOrd="0" destOrd="0" presId="urn:microsoft.com/office/officeart/2005/8/layout/orgChart1"/>
    <dgm:cxn modelId="{714F7FD0-A4BF-46AB-96BF-6AB6AEFB64F4}" type="presOf" srcId="{2BC4B947-2A55-4824-8269-E2544CB58A47}" destId="{20B0F17F-EAD1-4F88-87A8-9EA87DD38358}" srcOrd="0" destOrd="0" presId="urn:microsoft.com/office/officeart/2005/8/layout/orgChart1"/>
    <dgm:cxn modelId="{581AF3D6-2ABC-4FE3-A2FF-B7F8F08D72F1}" type="presOf" srcId="{4CC980D9-7447-40FB-8D8F-59B5E1249422}" destId="{30082B1E-2CC6-40C0-925D-24C717A4288A}" srcOrd="1" destOrd="0" presId="urn:microsoft.com/office/officeart/2005/8/layout/orgChart1"/>
    <dgm:cxn modelId="{468F5BD7-E843-4D65-B810-1EC0DF4B8A31}" type="presOf" srcId="{DCBB8FA5-C1F8-4E49-B594-780D87F7BD09}" destId="{C9067D14-3784-4A9C-9575-1F3E3A0B5CF0}" srcOrd="0" destOrd="0" presId="urn:microsoft.com/office/officeart/2005/8/layout/orgChart1"/>
    <dgm:cxn modelId="{A18CA7DA-AAE9-4DC4-9791-5740ADD060EB}" srcId="{4907C940-0CF8-4472-87EF-048AA0A4793F}" destId="{3B1F169C-C5F7-4371-BFEE-B9B300FE2FBD}" srcOrd="3" destOrd="0" parTransId="{E4AC8079-D8E8-4F9F-895D-417004332D15}" sibTransId="{DD26D80C-AF0D-47CC-8B55-70BCCC49105C}"/>
    <dgm:cxn modelId="{AE51C0DA-F74F-4330-8235-85524217BABC}" type="presOf" srcId="{E4AC8079-D8E8-4F9F-895D-417004332D15}" destId="{E273D1F7-895A-42A9-8E0B-A1D0D89B640B}" srcOrd="0" destOrd="0" presId="urn:microsoft.com/office/officeart/2005/8/layout/orgChart1"/>
    <dgm:cxn modelId="{93DC32E4-AE5C-4376-A692-975FD11471DC}" type="presOf" srcId="{8F86A740-7360-4E83-9055-4E7D2DDC6416}" destId="{22566BCA-D72E-4CCF-9C42-4026F14739BA}" srcOrd="1" destOrd="0" presId="urn:microsoft.com/office/officeart/2005/8/layout/orgChart1"/>
    <dgm:cxn modelId="{EBB438E5-5115-48A5-AAAA-B3626866F168}" type="presOf" srcId="{78F6ED1D-3A63-458C-B8D1-2429F2BE42AE}" destId="{2885127C-877A-4CD9-8F23-0D19C6C1769B}" srcOrd="1" destOrd="0" presId="urn:microsoft.com/office/officeart/2005/8/layout/orgChart1"/>
    <dgm:cxn modelId="{9AEF72E5-D101-46C5-9E25-AB53AA3D54FB}" type="presOf" srcId="{521EAB21-EC5B-4FCD-8D4A-20C124766D5A}" destId="{D4221176-A3AB-4430-A2DB-C412458A80A6}" srcOrd="0" destOrd="0" presId="urn:microsoft.com/office/officeart/2005/8/layout/orgChart1"/>
    <dgm:cxn modelId="{608068EB-0999-49FF-8D3B-3E6200C07392}" type="presOf" srcId="{F5C83B02-C67A-4738-9160-C0822A8F25B3}" destId="{CE87BDAD-9843-41D5-B986-9C42006E7D11}" srcOrd="0" destOrd="0" presId="urn:microsoft.com/office/officeart/2005/8/layout/orgChart1"/>
    <dgm:cxn modelId="{C590CEEE-D584-4F76-B8C3-9F3106227E0D}" type="presOf" srcId="{E4271CBF-68BD-4C9A-ACAF-195B057F143C}" destId="{9B78889C-3059-4304-BCA8-5298FA836CC7}" srcOrd="0" destOrd="0" presId="urn:microsoft.com/office/officeart/2005/8/layout/orgChart1"/>
    <dgm:cxn modelId="{62A8A6F6-2B5E-43A6-9ADC-147566EBCD57}" type="presOf" srcId="{FDF89E75-87DC-49C2-BA26-FE1018132BFA}" destId="{9AEEAD0D-A9FB-4E48-B4AD-8F140C9D798F}" srcOrd="0" destOrd="0" presId="urn:microsoft.com/office/officeart/2005/8/layout/orgChart1"/>
    <dgm:cxn modelId="{D2BFD5FC-4F67-49D1-8E25-ED95FB0CCFA1}" srcId="{08FBD50C-020D-42F2-8D65-47CDA98D442F}" destId="{FDF89E75-87DC-49C2-BA26-FE1018132BFA}" srcOrd="1" destOrd="0" parTransId="{643F3F9A-5CA9-4010-AA4D-3859D8D231C0}" sibTransId="{E62AB972-7A28-4681-A6A0-F1A475DEB1B6}"/>
    <dgm:cxn modelId="{33CEA1FE-2820-47A4-81A5-0F7AAA9ABFF1}" type="presOf" srcId="{EEC5FC15-29AD-4C9C-B782-6C5482F42F87}" destId="{AA13AC8B-87F2-4DE5-8C7F-D6E05D099B11}" srcOrd="0" destOrd="0" presId="urn:microsoft.com/office/officeart/2005/8/layout/orgChart1"/>
    <dgm:cxn modelId="{6DB401FF-BE89-404A-A739-70B0B669F574}" srcId="{45F50277-0B99-41A6-87FF-FAC54E0F5286}" destId="{4907C940-0CF8-4472-87EF-048AA0A4793F}" srcOrd="0" destOrd="0" parTransId="{77832E77-8BE5-438F-8EE3-C23A7C5BA04E}" sibTransId="{49423768-87C5-4724-8A9A-431DD9293A85}"/>
    <dgm:cxn modelId="{75521CB9-8F66-4CC0-97FC-BE14475375BE}" type="presParOf" srcId="{3C1DA7CF-C0CE-4C39-A3B9-BCBFF1DEF569}" destId="{8B140FC3-FC8D-4FB6-976B-641CD4A5D94B}" srcOrd="0" destOrd="0" presId="urn:microsoft.com/office/officeart/2005/8/layout/orgChart1"/>
    <dgm:cxn modelId="{733C1B47-6047-4B01-B7C6-01797EE49FB0}" type="presParOf" srcId="{8B140FC3-FC8D-4FB6-976B-641CD4A5D94B}" destId="{DC47ACAC-B126-4A8F-9795-B66596194C51}" srcOrd="0" destOrd="0" presId="urn:microsoft.com/office/officeart/2005/8/layout/orgChart1"/>
    <dgm:cxn modelId="{09B1D447-8DEA-44C0-AF98-1D083CCFC89A}" type="presParOf" srcId="{DC47ACAC-B126-4A8F-9795-B66596194C51}" destId="{11B2BA1E-D9DD-4CC6-94C8-843B6B32D06F}" srcOrd="0" destOrd="0" presId="urn:microsoft.com/office/officeart/2005/8/layout/orgChart1"/>
    <dgm:cxn modelId="{E1119D9F-FC54-4B23-8CB1-F55FD6C7B433}" type="presParOf" srcId="{DC47ACAC-B126-4A8F-9795-B66596194C51}" destId="{25732D09-F846-41F9-B6AA-E014302B4E35}" srcOrd="1" destOrd="0" presId="urn:microsoft.com/office/officeart/2005/8/layout/orgChart1"/>
    <dgm:cxn modelId="{8DC067D6-6843-4742-9A2D-AD3CA61EC4BE}" type="presParOf" srcId="{8B140FC3-FC8D-4FB6-976B-641CD4A5D94B}" destId="{167B86A2-7C95-431B-BB88-829A34842037}" srcOrd="1" destOrd="0" presId="urn:microsoft.com/office/officeart/2005/8/layout/orgChart1"/>
    <dgm:cxn modelId="{191DB0DC-BA75-498F-848B-D2771A212EBE}" type="presParOf" srcId="{8B140FC3-FC8D-4FB6-976B-641CD4A5D94B}" destId="{4563D836-0696-4B4F-A87D-407B037184F3}" srcOrd="2" destOrd="0" presId="urn:microsoft.com/office/officeart/2005/8/layout/orgChart1"/>
    <dgm:cxn modelId="{854B3D94-0348-4EB5-8975-B473D008219C}" type="presParOf" srcId="{4563D836-0696-4B4F-A87D-407B037184F3}" destId="{09285A4C-0BA7-478F-8582-C2EE403E3D6A}" srcOrd="0" destOrd="0" presId="urn:microsoft.com/office/officeart/2005/8/layout/orgChart1"/>
    <dgm:cxn modelId="{0B48DBDF-4D87-4A53-B64E-D14DB49A9BAF}" type="presParOf" srcId="{4563D836-0696-4B4F-A87D-407B037184F3}" destId="{B59A020E-3EBC-4F60-8398-63E58F9BE0E7}" srcOrd="1" destOrd="0" presId="urn:microsoft.com/office/officeart/2005/8/layout/orgChart1"/>
    <dgm:cxn modelId="{0FE9E1C9-A538-4DB6-BF7D-A2EC1DEDE902}" type="presParOf" srcId="{B59A020E-3EBC-4F60-8398-63E58F9BE0E7}" destId="{BC49A14A-B94D-46CE-B839-A74063290221}" srcOrd="0" destOrd="0" presId="urn:microsoft.com/office/officeart/2005/8/layout/orgChart1"/>
    <dgm:cxn modelId="{F30368DB-6782-4576-A9ED-6AAB1AF01F0C}" type="presParOf" srcId="{BC49A14A-B94D-46CE-B839-A74063290221}" destId="{1DFE30D2-B2FD-4B37-A551-306B69E82491}" srcOrd="0" destOrd="0" presId="urn:microsoft.com/office/officeart/2005/8/layout/orgChart1"/>
    <dgm:cxn modelId="{F7EAA5D6-D319-49DD-BC07-D9751C494D0E}" type="presParOf" srcId="{BC49A14A-B94D-46CE-B839-A74063290221}" destId="{22566BCA-D72E-4CCF-9C42-4026F14739BA}" srcOrd="1" destOrd="0" presId="urn:microsoft.com/office/officeart/2005/8/layout/orgChart1"/>
    <dgm:cxn modelId="{811C27CB-C3EE-45F2-9FE0-4D8D9B144D72}" type="presParOf" srcId="{B59A020E-3EBC-4F60-8398-63E58F9BE0E7}" destId="{E0832A15-7450-4AB9-B2BB-0C22B6384F78}" srcOrd="1" destOrd="0" presId="urn:microsoft.com/office/officeart/2005/8/layout/orgChart1"/>
    <dgm:cxn modelId="{F8BEF2A2-9E2F-488E-AAD2-4E24828645BF}" type="presParOf" srcId="{B59A020E-3EBC-4F60-8398-63E58F9BE0E7}" destId="{E137301C-1519-4AD6-B496-BB9D1E765147}" srcOrd="2" destOrd="0" presId="urn:microsoft.com/office/officeart/2005/8/layout/orgChart1"/>
    <dgm:cxn modelId="{EDC1A019-C7E9-4AB2-A077-CC4787EF0F2C}" type="presParOf" srcId="{4563D836-0696-4B4F-A87D-407B037184F3}" destId="{2FF37B15-681E-45EF-B8D4-B3611C6AF983}" srcOrd="2" destOrd="0" presId="urn:microsoft.com/office/officeart/2005/8/layout/orgChart1"/>
    <dgm:cxn modelId="{354F8059-6C59-4A62-9BCF-5A10DD27C6D2}" type="presParOf" srcId="{4563D836-0696-4B4F-A87D-407B037184F3}" destId="{F8963457-E0AA-4974-9F31-8BD7BABD2B15}" srcOrd="3" destOrd="0" presId="urn:microsoft.com/office/officeart/2005/8/layout/orgChart1"/>
    <dgm:cxn modelId="{AC8B2E15-7B26-4C57-935B-FB2BC216E8D5}" type="presParOf" srcId="{F8963457-E0AA-4974-9F31-8BD7BABD2B15}" destId="{757E62FD-3B91-49CD-98C8-7E1AE29DB0DD}" srcOrd="0" destOrd="0" presId="urn:microsoft.com/office/officeart/2005/8/layout/orgChart1"/>
    <dgm:cxn modelId="{D419C160-854C-41CF-8B4A-A6336D03A8D3}" type="presParOf" srcId="{757E62FD-3B91-49CD-98C8-7E1AE29DB0DD}" destId="{E1F4C57E-D093-4206-91BD-8C7C020D06C3}" srcOrd="0" destOrd="0" presId="urn:microsoft.com/office/officeart/2005/8/layout/orgChart1"/>
    <dgm:cxn modelId="{BCCE16B4-7AF1-46F5-A69A-B60EF497664C}" type="presParOf" srcId="{757E62FD-3B91-49CD-98C8-7E1AE29DB0DD}" destId="{85074F6E-D64C-477C-AD4B-23C31F3A73BE}" srcOrd="1" destOrd="0" presId="urn:microsoft.com/office/officeart/2005/8/layout/orgChart1"/>
    <dgm:cxn modelId="{28BDFB52-3866-483C-8D55-C68C64D7FFE6}" type="presParOf" srcId="{F8963457-E0AA-4974-9F31-8BD7BABD2B15}" destId="{DAA52B41-B44F-4AC8-B162-DD4E5ECCABA5}" srcOrd="1" destOrd="0" presId="urn:microsoft.com/office/officeart/2005/8/layout/orgChart1"/>
    <dgm:cxn modelId="{B4FF7570-857F-4F3D-BFD3-5EE4D7BCC7AF}" type="presParOf" srcId="{F8963457-E0AA-4974-9F31-8BD7BABD2B15}" destId="{35A3CBE3-49E1-4626-9937-20848DA15296}" srcOrd="2" destOrd="0" presId="urn:microsoft.com/office/officeart/2005/8/layout/orgChart1"/>
    <dgm:cxn modelId="{4FC2759D-5911-4674-9996-B013F11770DE}" type="presParOf" srcId="{4563D836-0696-4B4F-A87D-407B037184F3}" destId="{C9067D14-3784-4A9C-9575-1F3E3A0B5CF0}" srcOrd="4" destOrd="0" presId="urn:microsoft.com/office/officeart/2005/8/layout/orgChart1"/>
    <dgm:cxn modelId="{BCA19C6B-2A58-4FA9-945D-BF164646A8C9}" type="presParOf" srcId="{4563D836-0696-4B4F-A87D-407B037184F3}" destId="{195684D9-B499-40E2-BE47-8FC4A168E713}" srcOrd="5" destOrd="0" presId="urn:microsoft.com/office/officeart/2005/8/layout/orgChart1"/>
    <dgm:cxn modelId="{06081F6C-47D8-4609-9144-88E31A125D07}" type="presParOf" srcId="{195684D9-B499-40E2-BE47-8FC4A168E713}" destId="{ED996C7A-4995-43AB-9393-A5A1793CB005}" srcOrd="0" destOrd="0" presId="urn:microsoft.com/office/officeart/2005/8/layout/orgChart1"/>
    <dgm:cxn modelId="{48D59DEE-912A-4421-9430-BBC2B9F02721}" type="presParOf" srcId="{ED996C7A-4995-43AB-9393-A5A1793CB005}" destId="{8D22BBA1-3FFB-44D2-A56E-AC9726916224}" srcOrd="0" destOrd="0" presId="urn:microsoft.com/office/officeart/2005/8/layout/orgChart1"/>
    <dgm:cxn modelId="{97233246-054A-45CE-BD23-6395903A8844}" type="presParOf" srcId="{ED996C7A-4995-43AB-9393-A5A1793CB005}" destId="{70EAB88D-FC72-4DC8-BE28-8B25682EB748}" srcOrd="1" destOrd="0" presId="urn:microsoft.com/office/officeart/2005/8/layout/orgChart1"/>
    <dgm:cxn modelId="{39553E3F-7FE4-4A51-A5D3-220B2E5A5662}" type="presParOf" srcId="{195684D9-B499-40E2-BE47-8FC4A168E713}" destId="{B5EB1079-1E9E-40D5-ABB9-CDE5C1335B3D}" srcOrd="1" destOrd="0" presId="urn:microsoft.com/office/officeart/2005/8/layout/orgChart1"/>
    <dgm:cxn modelId="{26131667-ED32-4943-9371-92306126D2A3}" type="presParOf" srcId="{195684D9-B499-40E2-BE47-8FC4A168E713}" destId="{8DADF0CE-3E94-4E2D-90F6-B929EB09C9A9}" srcOrd="2" destOrd="0" presId="urn:microsoft.com/office/officeart/2005/8/layout/orgChart1"/>
    <dgm:cxn modelId="{D62645B2-436F-4BFF-ACBE-8C05873366EE}" type="presParOf" srcId="{4563D836-0696-4B4F-A87D-407B037184F3}" destId="{E273D1F7-895A-42A9-8E0B-A1D0D89B640B}" srcOrd="6" destOrd="0" presId="urn:microsoft.com/office/officeart/2005/8/layout/orgChart1"/>
    <dgm:cxn modelId="{E22C6184-633D-4FD2-A91B-189786E0D4EA}" type="presParOf" srcId="{4563D836-0696-4B4F-A87D-407B037184F3}" destId="{9740957B-D84A-4294-9BE0-BA9B59CCDBCA}" srcOrd="7" destOrd="0" presId="urn:microsoft.com/office/officeart/2005/8/layout/orgChart1"/>
    <dgm:cxn modelId="{C4C92B40-0551-4959-ACD3-9E390E5E0DA3}" type="presParOf" srcId="{9740957B-D84A-4294-9BE0-BA9B59CCDBCA}" destId="{9B1A2046-D1E5-4F20-8E87-70A88FDE3E06}" srcOrd="0" destOrd="0" presId="urn:microsoft.com/office/officeart/2005/8/layout/orgChart1"/>
    <dgm:cxn modelId="{0430297B-FDFD-408A-80D7-AE95DEF6DCBF}" type="presParOf" srcId="{9B1A2046-D1E5-4F20-8E87-70A88FDE3E06}" destId="{02A1BEE1-DBCA-4A15-B3E6-EEC0B14FFF30}" srcOrd="0" destOrd="0" presId="urn:microsoft.com/office/officeart/2005/8/layout/orgChart1"/>
    <dgm:cxn modelId="{167E86DD-77EF-4371-9515-EA4AA89084D7}" type="presParOf" srcId="{9B1A2046-D1E5-4F20-8E87-70A88FDE3E06}" destId="{A539D7F8-C40E-479A-8ECE-6D2B78446B68}" srcOrd="1" destOrd="0" presId="urn:microsoft.com/office/officeart/2005/8/layout/orgChart1"/>
    <dgm:cxn modelId="{356B2F0B-5CF9-4B1B-BC35-1FC2017C787B}" type="presParOf" srcId="{9740957B-D84A-4294-9BE0-BA9B59CCDBCA}" destId="{9DF5F077-E510-4A30-8429-1286CDBBFF70}" srcOrd="1" destOrd="0" presId="urn:microsoft.com/office/officeart/2005/8/layout/orgChart1"/>
    <dgm:cxn modelId="{772B61E8-2B09-4050-8783-140F411CE64E}" type="presParOf" srcId="{9740957B-D84A-4294-9BE0-BA9B59CCDBCA}" destId="{38A5114F-6999-4B75-B414-3DCC34C95970}" srcOrd="2" destOrd="0" presId="urn:microsoft.com/office/officeart/2005/8/layout/orgChart1"/>
    <dgm:cxn modelId="{E405D7AB-84D0-4AE0-92D5-2EAFA343DCD7}" type="presParOf" srcId="{38A5114F-6999-4B75-B414-3DCC34C95970}" destId="{9D4E930C-B45E-4849-8644-3256C7D9FD99}" srcOrd="0" destOrd="0" presId="urn:microsoft.com/office/officeart/2005/8/layout/orgChart1"/>
    <dgm:cxn modelId="{97135D27-CCB5-4979-B5A5-C5DFD651773D}" type="presParOf" srcId="{38A5114F-6999-4B75-B414-3DCC34C95970}" destId="{B0C2DC87-F772-4EF7-8527-6A0EE13D40AE}" srcOrd="1" destOrd="0" presId="urn:microsoft.com/office/officeart/2005/8/layout/orgChart1"/>
    <dgm:cxn modelId="{C3BC4493-F752-4BA0-A2DE-3F9B0F059BEB}" type="presParOf" srcId="{B0C2DC87-F772-4EF7-8527-6A0EE13D40AE}" destId="{4742A059-90B8-49C4-8CC6-B2EC3FEC5C78}" srcOrd="0" destOrd="0" presId="urn:microsoft.com/office/officeart/2005/8/layout/orgChart1"/>
    <dgm:cxn modelId="{5639E0FA-3731-4796-AB93-4EC33A4B20F6}" type="presParOf" srcId="{4742A059-90B8-49C4-8CC6-B2EC3FEC5C78}" destId="{1F1547EB-AE55-4389-AFCA-D38C8C7C5A7E}" srcOrd="0" destOrd="0" presId="urn:microsoft.com/office/officeart/2005/8/layout/orgChart1"/>
    <dgm:cxn modelId="{45D7EE91-B92C-4869-A8FA-86C892B13202}" type="presParOf" srcId="{4742A059-90B8-49C4-8CC6-B2EC3FEC5C78}" destId="{4D10E1D6-5451-4DCA-94A1-BF212AE908A9}" srcOrd="1" destOrd="0" presId="urn:microsoft.com/office/officeart/2005/8/layout/orgChart1"/>
    <dgm:cxn modelId="{162C89CE-2C2E-4FBA-BC07-8804C392AFEE}" type="presParOf" srcId="{B0C2DC87-F772-4EF7-8527-6A0EE13D40AE}" destId="{38056843-FF7D-41CB-92DC-9A2C458AD75B}" srcOrd="1" destOrd="0" presId="urn:microsoft.com/office/officeart/2005/8/layout/orgChart1"/>
    <dgm:cxn modelId="{CAB28124-7C2F-491F-B3C4-EDD6219A71E9}" type="presParOf" srcId="{B0C2DC87-F772-4EF7-8527-6A0EE13D40AE}" destId="{1DD0D9BB-C60A-4958-B8C6-EEB828145B36}" srcOrd="2" destOrd="0" presId="urn:microsoft.com/office/officeart/2005/8/layout/orgChart1"/>
    <dgm:cxn modelId="{07D1544C-C7A5-4832-8B03-41ACFB4ECFBB}" type="presParOf" srcId="{38A5114F-6999-4B75-B414-3DCC34C95970}" destId="{0DC1662F-FDC1-482D-896C-4C33C43EC315}" srcOrd="2" destOrd="0" presId="urn:microsoft.com/office/officeart/2005/8/layout/orgChart1"/>
    <dgm:cxn modelId="{A7DE4A04-35FB-449E-AF5C-1EE2BE9CD5A6}" type="presParOf" srcId="{38A5114F-6999-4B75-B414-3DCC34C95970}" destId="{4D22162B-C95D-4997-8746-E70C40C5C0BD}" srcOrd="3" destOrd="0" presId="urn:microsoft.com/office/officeart/2005/8/layout/orgChart1"/>
    <dgm:cxn modelId="{AC2A3111-6798-4842-9213-24D271BECA3A}" type="presParOf" srcId="{4D22162B-C95D-4997-8746-E70C40C5C0BD}" destId="{CA42A31E-36E7-4F71-BBFE-3110DFEAAF2B}" srcOrd="0" destOrd="0" presId="urn:microsoft.com/office/officeart/2005/8/layout/orgChart1"/>
    <dgm:cxn modelId="{2E77BBED-D831-4FB3-9F18-6521665BECB6}" type="presParOf" srcId="{CA42A31E-36E7-4F71-BBFE-3110DFEAAF2B}" destId="{DF778C1B-8CAB-49D0-BF68-4B7A7CC3C931}" srcOrd="0" destOrd="0" presId="urn:microsoft.com/office/officeart/2005/8/layout/orgChart1"/>
    <dgm:cxn modelId="{93057654-AFA7-48B1-84D2-313924304A2E}" type="presParOf" srcId="{CA42A31E-36E7-4F71-BBFE-3110DFEAAF2B}" destId="{3819670C-DB22-4034-A88F-7593180A4D3B}" srcOrd="1" destOrd="0" presId="urn:microsoft.com/office/officeart/2005/8/layout/orgChart1"/>
    <dgm:cxn modelId="{EF6CBE2C-7D0C-4679-A7A8-9ACBB3A40C42}" type="presParOf" srcId="{4D22162B-C95D-4997-8746-E70C40C5C0BD}" destId="{06E625A4-4388-4588-860A-A1073E6313B6}" srcOrd="1" destOrd="0" presId="urn:microsoft.com/office/officeart/2005/8/layout/orgChart1"/>
    <dgm:cxn modelId="{9D7CDAFC-F027-4FCF-BE2E-148638D5C3D5}" type="presParOf" srcId="{4D22162B-C95D-4997-8746-E70C40C5C0BD}" destId="{B534FC61-9071-4393-B04C-153DAF8823C6}" srcOrd="2" destOrd="0" presId="urn:microsoft.com/office/officeart/2005/8/layout/orgChart1"/>
    <dgm:cxn modelId="{968EC5BB-6B89-4131-9843-BE7E53DBA519}" type="presParOf" srcId="{38A5114F-6999-4B75-B414-3DCC34C95970}" destId="{AE4C70B6-43AD-4420-859C-AB437A5E393A}" srcOrd="4" destOrd="0" presId="urn:microsoft.com/office/officeart/2005/8/layout/orgChart1"/>
    <dgm:cxn modelId="{047A8B42-6263-41DF-8E9D-627B47530D6A}" type="presParOf" srcId="{38A5114F-6999-4B75-B414-3DCC34C95970}" destId="{C42C09D5-6BF2-4DD7-BE0D-15D38DFE9E55}" srcOrd="5" destOrd="0" presId="urn:microsoft.com/office/officeart/2005/8/layout/orgChart1"/>
    <dgm:cxn modelId="{13AB049C-7129-443E-AE47-F31ACD61E49A}" type="presParOf" srcId="{C42C09D5-6BF2-4DD7-BE0D-15D38DFE9E55}" destId="{90EB8AA0-B0BC-4CD8-853E-D4F67097B213}" srcOrd="0" destOrd="0" presId="urn:microsoft.com/office/officeart/2005/8/layout/orgChart1"/>
    <dgm:cxn modelId="{7B664D17-48FD-40F8-ADAD-8EC76AD70451}" type="presParOf" srcId="{90EB8AA0-B0BC-4CD8-853E-D4F67097B213}" destId="{4BAAB3D7-FB17-4163-9F22-A7A9D6AC99D7}" srcOrd="0" destOrd="0" presId="urn:microsoft.com/office/officeart/2005/8/layout/orgChart1"/>
    <dgm:cxn modelId="{DF36FE8E-FB9B-47AD-AE2B-D35DB58C35AF}" type="presParOf" srcId="{90EB8AA0-B0BC-4CD8-853E-D4F67097B213}" destId="{0758B4AE-D3AA-4259-8F75-4E72F8E727E6}" srcOrd="1" destOrd="0" presId="urn:microsoft.com/office/officeart/2005/8/layout/orgChart1"/>
    <dgm:cxn modelId="{38E46F27-290A-425E-B65F-B4CB0A399202}" type="presParOf" srcId="{C42C09D5-6BF2-4DD7-BE0D-15D38DFE9E55}" destId="{F9629180-026E-4EB2-BAAA-7267ED3372AD}" srcOrd="1" destOrd="0" presId="urn:microsoft.com/office/officeart/2005/8/layout/orgChart1"/>
    <dgm:cxn modelId="{37C889AD-B526-4363-B22B-037CB5E928A7}" type="presParOf" srcId="{C42C09D5-6BF2-4DD7-BE0D-15D38DFE9E55}" destId="{2ED703A2-E177-4F81-BA8A-3FAE14A3542B}" srcOrd="2" destOrd="0" presId="urn:microsoft.com/office/officeart/2005/8/layout/orgChart1"/>
    <dgm:cxn modelId="{7101287E-B8A2-431B-B49F-1F4B445277B9}" type="presParOf" srcId="{38A5114F-6999-4B75-B414-3DCC34C95970}" destId="{DD222081-37C5-4B8B-BA62-F436249EAAC0}" srcOrd="6" destOrd="0" presId="urn:microsoft.com/office/officeart/2005/8/layout/orgChart1"/>
    <dgm:cxn modelId="{170F1656-F577-4E55-B803-C2D3A23CB410}" type="presParOf" srcId="{38A5114F-6999-4B75-B414-3DCC34C95970}" destId="{5845F499-234E-4E41-ADCD-FE4A57700DD0}" srcOrd="7" destOrd="0" presId="urn:microsoft.com/office/officeart/2005/8/layout/orgChart1"/>
    <dgm:cxn modelId="{87A2CCFB-6FAF-4A82-A3B7-F332799AC04A}" type="presParOf" srcId="{5845F499-234E-4E41-ADCD-FE4A57700DD0}" destId="{27F5E134-0813-41E3-AB6D-BBB50C1030E4}" srcOrd="0" destOrd="0" presId="urn:microsoft.com/office/officeart/2005/8/layout/orgChart1"/>
    <dgm:cxn modelId="{49843A6C-CA9C-421C-90D1-94BA6F53E8D2}" type="presParOf" srcId="{27F5E134-0813-41E3-AB6D-BBB50C1030E4}" destId="{6CBB5E2D-F458-4525-97D0-7A4B3080400A}" srcOrd="0" destOrd="0" presId="urn:microsoft.com/office/officeart/2005/8/layout/orgChart1"/>
    <dgm:cxn modelId="{AA01602F-1691-4E97-B36E-822C1F6A99CE}" type="presParOf" srcId="{27F5E134-0813-41E3-AB6D-BBB50C1030E4}" destId="{CD72F937-0C7C-4C25-912D-8AD17411A0EE}" srcOrd="1" destOrd="0" presId="urn:microsoft.com/office/officeart/2005/8/layout/orgChart1"/>
    <dgm:cxn modelId="{785659AF-4778-4E4D-85F7-C646CA2E7E5A}" type="presParOf" srcId="{5845F499-234E-4E41-ADCD-FE4A57700DD0}" destId="{6E2288A7-069F-4E4F-91D7-4EFA34A2FBE0}" srcOrd="1" destOrd="0" presId="urn:microsoft.com/office/officeart/2005/8/layout/orgChart1"/>
    <dgm:cxn modelId="{0323C9F7-F9A0-4847-9E60-F20CDC6B639C}" type="presParOf" srcId="{5845F499-234E-4E41-ADCD-FE4A57700DD0}" destId="{1C33B950-BDF3-466F-89CF-0B3F5817D44F}" srcOrd="2" destOrd="0" presId="urn:microsoft.com/office/officeart/2005/8/layout/orgChart1"/>
    <dgm:cxn modelId="{6FB0BD0D-603A-4E04-9B82-C88FA9FCA7F7}" type="presParOf" srcId="{38A5114F-6999-4B75-B414-3DCC34C95970}" destId="{702306D5-7E28-4CC5-B164-D15D6EBCADB2}" srcOrd="8" destOrd="0" presId="urn:microsoft.com/office/officeart/2005/8/layout/orgChart1"/>
    <dgm:cxn modelId="{2E1A225E-5B8D-4F46-9FB5-E0EB2CFA03ED}" type="presParOf" srcId="{38A5114F-6999-4B75-B414-3DCC34C95970}" destId="{69F66DA4-4586-4607-BFC9-A4C544DF4E7F}" srcOrd="9" destOrd="0" presId="urn:microsoft.com/office/officeart/2005/8/layout/orgChart1"/>
    <dgm:cxn modelId="{A7B8E3DF-3FD4-4D17-86E5-21FCB8BA501A}" type="presParOf" srcId="{69F66DA4-4586-4607-BFC9-A4C544DF4E7F}" destId="{27DA3BA4-4CD4-47F2-942F-FB9025A34977}" srcOrd="0" destOrd="0" presId="urn:microsoft.com/office/officeart/2005/8/layout/orgChart1"/>
    <dgm:cxn modelId="{7D1D2FE2-1477-4E59-B2F0-BCE7D4C3AB3F}" type="presParOf" srcId="{27DA3BA4-4CD4-47F2-942F-FB9025A34977}" destId="{CE87BDAD-9843-41D5-B986-9C42006E7D11}" srcOrd="0" destOrd="0" presId="urn:microsoft.com/office/officeart/2005/8/layout/orgChart1"/>
    <dgm:cxn modelId="{F66DBD55-88A5-4675-8759-C3902EAF49D0}" type="presParOf" srcId="{27DA3BA4-4CD4-47F2-942F-FB9025A34977}" destId="{1D0A5351-E94A-4205-9DDF-60C5BE2396BC}" srcOrd="1" destOrd="0" presId="urn:microsoft.com/office/officeart/2005/8/layout/orgChart1"/>
    <dgm:cxn modelId="{16D2FABB-9164-4458-BE2C-CC4216E32408}" type="presParOf" srcId="{69F66DA4-4586-4607-BFC9-A4C544DF4E7F}" destId="{A13BA9A3-A4ED-4825-8228-8F08E8B35964}" srcOrd="1" destOrd="0" presId="urn:microsoft.com/office/officeart/2005/8/layout/orgChart1"/>
    <dgm:cxn modelId="{E2B06EEE-16D2-4862-B63F-CD5EF675E154}" type="presParOf" srcId="{69F66DA4-4586-4607-BFC9-A4C544DF4E7F}" destId="{4CC74F9A-3509-4484-A5D4-DEB1E6F23B57}" srcOrd="2" destOrd="0" presId="urn:microsoft.com/office/officeart/2005/8/layout/orgChart1"/>
    <dgm:cxn modelId="{E5C2089A-2076-44FA-8243-B1A3DC167CF0}" type="presParOf" srcId="{4563D836-0696-4B4F-A87D-407B037184F3}" destId="{CEF25260-3910-4F8C-90A0-9BFC9145718B}" srcOrd="8" destOrd="0" presId="urn:microsoft.com/office/officeart/2005/8/layout/orgChart1"/>
    <dgm:cxn modelId="{0E296E48-B65D-47D7-A663-CF9AE7556B0A}" type="presParOf" srcId="{4563D836-0696-4B4F-A87D-407B037184F3}" destId="{C616D764-9429-4043-BED5-8D5E8F946DDF}" srcOrd="9" destOrd="0" presId="urn:microsoft.com/office/officeart/2005/8/layout/orgChart1"/>
    <dgm:cxn modelId="{46E07462-CE02-4D55-98EB-3F9926401031}" type="presParOf" srcId="{C616D764-9429-4043-BED5-8D5E8F946DDF}" destId="{46651578-7355-499C-8FD1-7F373C169E04}" srcOrd="0" destOrd="0" presId="urn:microsoft.com/office/officeart/2005/8/layout/orgChart1"/>
    <dgm:cxn modelId="{A5FF8135-5710-417B-8576-753E7464D4E2}" type="presParOf" srcId="{46651578-7355-499C-8FD1-7F373C169E04}" destId="{3E3C89E8-A135-4395-B9F0-DE53B9ADC74D}" srcOrd="0" destOrd="0" presId="urn:microsoft.com/office/officeart/2005/8/layout/orgChart1"/>
    <dgm:cxn modelId="{03377B3E-9169-420D-A250-2FEF260E2933}" type="presParOf" srcId="{46651578-7355-499C-8FD1-7F373C169E04}" destId="{9AF516E0-B7FB-4864-BE91-9F4A785C79D2}" srcOrd="1" destOrd="0" presId="urn:microsoft.com/office/officeart/2005/8/layout/orgChart1"/>
    <dgm:cxn modelId="{067D8B20-D92A-4301-9362-CDC07E95E31C}" type="presParOf" srcId="{C616D764-9429-4043-BED5-8D5E8F946DDF}" destId="{EFD6D341-A1DF-4A84-A81D-5F626B20366D}" srcOrd="1" destOrd="0" presId="urn:microsoft.com/office/officeart/2005/8/layout/orgChart1"/>
    <dgm:cxn modelId="{4B276A39-0FEB-428A-8CBB-5D6F43DE7CEC}" type="presParOf" srcId="{C616D764-9429-4043-BED5-8D5E8F946DDF}" destId="{9B557CA9-6119-4618-BA83-A188E124B6F2}" srcOrd="2" destOrd="0" presId="urn:microsoft.com/office/officeart/2005/8/layout/orgChart1"/>
    <dgm:cxn modelId="{D31CA329-A922-4C43-9F22-DBCB0CB076C0}" type="presParOf" srcId="{9B557CA9-6119-4618-BA83-A188E124B6F2}" destId="{20B0F17F-EAD1-4F88-87A8-9EA87DD38358}" srcOrd="0" destOrd="0" presId="urn:microsoft.com/office/officeart/2005/8/layout/orgChart1"/>
    <dgm:cxn modelId="{D861FA60-0543-459E-B75C-A44D2BEF0C86}" type="presParOf" srcId="{9B557CA9-6119-4618-BA83-A188E124B6F2}" destId="{7BA09B75-C309-4F69-BEC4-BE6C320B7C03}" srcOrd="1" destOrd="0" presId="urn:microsoft.com/office/officeart/2005/8/layout/orgChart1"/>
    <dgm:cxn modelId="{0AA26CE4-7FA1-4E62-8EEB-39E2526D8A3B}" type="presParOf" srcId="{7BA09B75-C309-4F69-BEC4-BE6C320B7C03}" destId="{5F86A4D8-CF1B-45E7-B90B-9B988EC554BA}" srcOrd="0" destOrd="0" presId="urn:microsoft.com/office/officeart/2005/8/layout/orgChart1"/>
    <dgm:cxn modelId="{B8A63D13-FB71-48A3-A2D5-3543A79B9371}" type="presParOf" srcId="{5F86A4D8-CF1B-45E7-B90B-9B988EC554BA}" destId="{BAA3943A-4C88-4CAB-8753-9CD0F1FDF777}" srcOrd="0" destOrd="0" presId="urn:microsoft.com/office/officeart/2005/8/layout/orgChart1"/>
    <dgm:cxn modelId="{52275794-D59E-43E8-BF75-41F86B878499}" type="presParOf" srcId="{5F86A4D8-CF1B-45E7-B90B-9B988EC554BA}" destId="{30082B1E-2CC6-40C0-925D-24C717A4288A}" srcOrd="1" destOrd="0" presId="urn:microsoft.com/office/officeart/2005/8/layout/orgChart1"/>
    <dgm:cxn modelId="{A1BE1A29-BB05-49B0-AE3D-3ACAF2B686BA}" type="presParOf" srcId="{7BA09B75-C309-4F69-BEC4-BE6C320B7C03}" destId="{7A9B940D-1B71-40F2-BA24-44DEB33D08F8}" srcOrd="1" destOrd="0" presId="urn:microsoft.com/office/officeart/2005/8/layout/orgChart1"/>
    <dgm:cxn modelId="{11B15339-ACF3-45A1-8EAB-E5F3EF29AB81}" type="presParOf" srcId="{7BA09B75-C309-4F69-BEC4-BE6C320B7C03}" destId="{7E6CBBEC-8227-49CA-A89C-62B25E97FB78}" srcOrd="2" destOrd="0" presId="urn:microsoft.com/office/officeart/2005/8/layout/orgChart1"/>
    <dgm:cxn modelId="{4EAAFB41-7D2B-440D-82CA-EF69C1DDB712}" type="presParOf" srcId="{9B557CA9-6119-4618-BA83-A188E124B6F2}" destId="{1638F860-41F7-4086-8CE3-8EF2BC942AA7}" srcOrd="2" destOrd="0" presId="urn:microsoft.com/office/officeart/2005/8/layout/orgChart1"/>
    <dgm:cxn modelId="{BD46F23B-26BD-44D8-AA84-D4F0AF26A39F}" type="presParOf" srcId="{9B557CA9-6119-4618-BA83-A188E124B6F2}" destId="{983C1E2C-200A-4CD6-9E82-8A599FCFCD93}" srcOrd="3" destOrd="0" presId="urn:microsoft.com/office/officeart/2005/8/layout/orgChart1"/>
    <dgm:cxn modelId="{80712209-496A-4668-A414-57B3E18C2099}" type="presParOf" srcId="{983C1E2C-200A-4CD6-9E82-8A599FCFCD93}" destId="{8F0A48E8-6C23-4DD2-A17C-3D42163C59C3}" srcOrd="0" destOrd="0" presId="urn:microsoft.com/office/officeart/2005/8/layout/orgChart1"/>
    <dgm:cxn modelId="{4AE0DC84-FAC1-48CE-9D27-8122A81AA59C}" type="presParOf" srcId="{8F0A48E8-6C23-4DD2-A17C-3D42163C59C3}" destId="{9AEEAD0D-A9FB-4E48-B4AD-8F140C9D798F}" srcOrd="0" destOrd="0" presId="urn:microsoft.com/office/officeart/2005/8/layout/orgChart1"/>
    <dgm:cxn modelId="{2314967A-5DCC-4710-B6FA-303314380038}" type="presParOf" srcId="{8F0A48E8-6C23-4DD2-A17C-3D42163C59C3}" destId="{E89C356E-37B1-4FC5-8DB3-BD5A1C2EA423}" srcOrd="1" destOrd="0" presId="urn:microsoft.com/office/officeart/2005/8/layout/orgChart1"/>
    <dgm:cxn modelId="{64B6AC09-8602-4D53-99A3-714368BEEC48}" type="presParOf" srcId="{983C1E2C-200A-4CD6-9E82-8A599FCFCD93}" destId="{F37653B4-C1D3-486F-AD9E-F973D138116D}" srcOrd="1" destOrd="0" presId="urn:microsoft.com/office/officeart/2005/8/layout/orgChart1"/>
    <dgm:cxn modelId="{FE9E380D-BBEA-4319-8B25-2A66DCD7BCE0}" type="presParOf" srcId="{983C1E2C-200A-4CD6-9E82-8A599FCFCD93}" destId="{169F9019-269B-4F8F-9CD8-500D9DC5DD64}" srcOrd="2" destOrd="0" presId="urn:microsoft.com/office/officeart/2005/8/layout/orgChart1"/>
    <dgm:cxn modelId="{AEDFA5B9-E877-4374-AD31-0636B82D7D74}" type="presParOf" srcId="{9B557CA9-6119-4618-BA83-A188E124B6F2}" destId="{D4221176-A3AB-4430-A2DB-C412458A80A6}" srcOrd="4" destOrd="0" presId="urn:microsoft.com/office/officeart/2005/8/layout/orgChart1"/>
    <dgm:cxn modelId="{52A57863-62AC-4041-888B-587E884AB234}" type="presParOf" srcId="{9B557CA9-6119-4618-BA83-A188E124B6F2}" destId="{7E5E20EE-A6F2-485A-BA07-503E682093AE}" srcOrd="5" destOrd="0" presId="urn:microsoft.com/office/officeart/2005/8/layout/orgChart1"/>
    <dgm:cxn modelId="{7C8D7C95-9769-4FF6-932B-EC9B47F80701}" type="presParOf" srcId="{7E5E20EE-A6F2-485A-BA07-503E682093AE}" destId="{215A0D48-01F0-4F38-88B3-DC320AA20DB5}" srcOrd="0" destOrd="0" presId="urn:microsoft.com/office/officeart/2005/8/layout/orgChart1"/>
    <dgm:cxn modelId="{41931410-C928-409B-BD49-0A47CEFBE729}" type="presParOf" srcId="{215A0D48-01F0-4F38-88B3-DC320AA20DB5}" destId="{8DB3320D-7DF9-4C8C-8D17-8BA089E168B9}" srcOrd="0" destOrd="0" presId="urn:microsoft.com/office/officeart/2005/8/layout/orgChart1"/>
    <dgm:cxn modelId="{83B7A761-4E1D-468C-8642-91FE7C4222D5}" type="presParOf" srcId="{215A0D48-01F0-4F38-88B3-DC320AA20DB5}" destId="{EEBCFFF8-9588-40CC-A14F-9BECCBE8EA48}" srcOrd="1" destOrd="0" presId="urn:microsoft.com/office/officeart/2005/8/layout/orgChart1"/>
    <dgm:cxn modelId="{FAE56CF5-0BD8-45D9-9031-62F680B74C11}" type="presParOf" srcId="{7E5E20EE-A6F2-485A-BA07-503E682093AE}" destId="{FB7037B1-21D0-44BD-AA80-34C91C5B0CEE}" srcOrd="1" destOrd="0" presId="urn:microsoft.com/office/officeart/2005/8/layout/orgChart1"/>
    <dgm:cxn modelId="{061753F9-9254-4757-8526-7B7AA59EF370}" type="presParOf" srcId="{7E5E20EE-A6F2-485A-BA07-503E682093AE}" destId="{EC3DDCA2-9E24-4586-A4C0-B905E8BA23E4}" srcOrd="2" destOrd="0" presId="urn:microsoft.com/office/officeart/2005/8/layout/orgChart1"/>
    <dgm:cxn modelId="{D8F61D39-0F87-448F-AFA6-8A0EE9205B4D}" type="presParOf" srcId="{9B557CA9-6119-4618-BA83-A188E124B6F2}" destId="{96B0FAF5-98E1-4759-BAAE-E724DF085B4B}" srcOrd="6" destOrd="0" presId="urn:microsoft.com/office/officeart/2005/8/layout/orgChart1"/>
    <dgm:cxn modelId="{70FD1A63-5493-4231-9E64-9ACB6918D653}" type="presParOf" srcId="{9B557CA9-6119-4618-BA83-A188E124B6F2}" destId="{202E028A-B05B-43AE-B61E-2A033847B8D8}" srcOrd="7" destOrd="0" presId="urn:microsoft.com/office/officeart/2005/8/layout/orgChart1"/>
    <dgm:cxn modelId="{94210190-3070-4F8F-ABB1-5EFFB7C2033C}" type="presParOf" srcId="{202E028A-B05B-43AE-B61E-2A033847B8D8}" destId="{600FD44D-AC96-4E04-8873-2D4FBC25FAED}" srcOrd="0" destOrd="0" presId="urn:microsoft.com/office/officeart/2005/8/layout/orgChart1"/>
    <dgm:cxn modelId="{E052237D-3204-4A22-A71D-6038A864CBB2}" type="presParOf" srcId="{600FD44D-AC96-4E04-8873-2D4FBC25FAED}" destId="{53F783DD-1310-435C-BEB4-372DEDDD5C87}" srcOrd="0" destOrd="0" presId="urn:microsoft.com/office/officeart/2005/8/layout/orgChart1"/>
    <dgm:cxn modelId="{1F220330-669F-452F-883F-48631CBE795B}" type="presParOf" srcId="{600FD44D-AC96-4E04-8873-2D4FBC25FAED}" destId="{42132B9F-0F31-4DA0-BD2B-EF4C5F59FA52}" srcOrd="1" destOrd="0" presId="urn:microsoft.com/office/officeart/2005/8/layout/orgChart1"/>
    <dgm:cxn modelId="{72DC79AA-7179-4173-8B63-67DD3EF22E44}" type="presParOf" srcId="{202E028A-B05B-43AE-B61E-2A033847B8D8}" destId="{BD6718FE-FBF0-4987-AA9C-B64978F67BFA}" srcOrd="1" destOrd="0" presId="urn:microsoft.com/office/officeart/2005/8/layout/orgChart1"/>
    <dgm:cxn modelId="{EF1E0019-E250-42EF-95CE-FBC69C2440E7}" type="presParOf" srcId="{202E028A-B05B-43AE-B61E-2A033847B8D8}" destId="{81CA02BD-9A2F-4233-938B-3D9B8F7448E4}" srcOrd="2" destOrd="0" presId="urn:microsoft.com/office/officeart/2005/8/layout/orgChart1"/>
    <dgm:cxn modelId="{2C37AAE1-0197-44F3-AF92-AFE1BB63DB3E}" type="presParOf" srcId="{9B557CA9-6119-4618-BA83-A188E124B6F2}" destId="{AA13AC8B-87F2-4DE5-8C7F-D6E05D099B11}" srcOrd="8" destOrd="0" presId="urn:microsoft.com/office/officeart/2005/8/layout/orgChart1"/>
    <dgm:cxn modelId="{DE3E1E00-5F8A-4B6C-A385-7B0E311F5B8B}" type="presParOf" srcId="{9B557CA9-6119-4618-BA83-A188E124B6F2}" destId="{3FF051FC-3973-4EFD-95C8-895336881667}" srcOrd="9" destOrd="0" presId="urn:microsoft.com/office/officeart/2005/8/layout/orgChart1"/>
    <dgm:cxn modelId="{8F23ED26-D242-4619-8527-0F9C3F5F3929}" type="presParOf" srcId="{3FF051FC-3973-4EFD-95C8-895336881667}" destId="{F630D7C9-A4ED-40A9-A58F-1F91F89F5DE2}" srcOrd="0" destOrd="0" presId="urn:microsoft.com/office/officeart/2005/8/layout/orgChart1"/>
    <dgm:cxn modelId="{AC7C6000-7304-45EB-ADBF-7D7F85C21D7B}" type="presParOf" srcId="{F630D7C9-A4ED-40A9-A58F-1F91F89F5DE2}" destId="{7E4AC9B6-32F0-4594-826E-1BB03454C754}" srcOrd="0" destOrd="0" presId="urn:microsoft.com/office/officeart/2005/8/layout/orgChart1"/>
    <dgm:cxn modelId="{35C6ED46-FBDC-4514-A0E5-242525C27B78}" type="presParOf" srcId="{F630D7C9-A4ED-40A9-A58F-1F91F89F5DE2}" destId="{2885127C-877A-4CD9-8F23-0D19C6C1769B}" srcOrd="1" destOrd="0" presId="urn:microsoft.com/office/officeart/2005/8/layout/orgChart1"/>
    <dgm:cxn modelId="{30D34116-C7EA-4660-90AC-57D6ACB4900C}" type="presParOf" srcId="{3FF051FC-3973-4EFD-95C8-895336881667}" destId="{1AD78737-02C3-43B4-84AF-A86762941333}" srcOrd="1" destOrd="0" presId="urn:microsoft.com/office/officeart/2005/8/layout/orgChart1"/>
    <dgm:cxn modelId="{23E290AC-9A5A-4DAF-B231-D25311FA7149}" type="presParOf" srcId="{3FF051FC-3973-4EFD-95C8-895336881667}" destId="{537574DD-92BD-4C10-B4AA-55A90C442640}" srcOrd="2" destOrd="0" presId="urn:microsoft.com/office/officeart/2005/8/layout/orgChart1"/>
    <dgm:cxn modelId="{F45469B2-F6E4-4EB3-98D3-CF14846B16FD}" type="presParOf" srcId="{9B557CA9-6119-4618-BA83-A188E124B6F2}" destId="{19CBAF4D-0535-421D-8C39-DCE985133016}" srcOrd="10" destOrd="0" presId="urn:microsoft.com/office/officeart/2005/8/layout/orgChart1"/>
    <dgm:cxn modelId="{5035A294-BD5C-491C-9A13-0CA01CF73840}" type="presParOf" srcId="{9B557CA9-6119-4618-BA83-A188E124B6F2}" destId="{B833AC84-A029-48ED-8DA7-A25F6DF06518}" srcOrd="11" destOrd="0" presId="urn:microsoft.com/office/officeart/2005/8/layout/orgChart1"/>
    <dgm:cxn modelId="{EBF8B011-F3EF-417B-9086-E6DC45228552}" type="presParOf" srcId="{B833AC84-A029-48ED-8DA7-A25F6DF06518}" destId="{7D5BA592-1FA5-4941-AAF1-8FACFE8F212B}" srcOrd="0" destOrd="0" presId="urn:microsoft.com/office/officeart/2005/8/layout/orgChart1"/>
    <dgm:cxn modelId="{F39152BF-E046-4E86-B333-C472E19F4859}" type="presParOf" srcId="{7D5BA592-1FA5-4941-AAF1-8FACFE8F212B}" destId="{F1155F8E-568C-48F4-BD2E-07E70299474C}" srcOrd="0" destOrd="0" presId="urn:microsoft.com/office/officeart/2005/8/layout/orgChart1"/>
    <dgm:cxn modelId="{153C3BE3-4259-4545-81B1-A5F858E246DE}" type="presParOf" srcId="{7D5BA592-1FA5-4941-AAF1-8FACFE8F212B}" destId="{81A516B4-950C-4E09-9889-450E4A278DD9}" srcOrd="1" destOrd="0" presId="urn:microsoft.com/office/officeart/2005/8/layout/orgChart1"/>
    <dgm:cxn modelId="{A4A03BEF-8010-43BB-853A-7AB7CB7553A0}" type="presParOf" srcId="{B833AC84-A029-48ED-8DA7-A25F6DF06518}" destId="{A8A183B4-A0C2-4D7A-8DB5-19F078AB6D20}" srcOrd="1" destOrd="0" presId="urn:microsoft.com/office/officeart/2005/8/layout/orgChart1"/>
    <dgm:cxn modelId="{446164D5-CB64-45D8-ACAF-699AE9C37CF6}" type="presParOf" srcId="{B833AC84-A029-48ED-8DA7-A25F6DF06518}" destId="{3906921A-D627-4E33-B9E4-1AAB056ECD9F}" srcOrd="2" destOrd="0" presId="urn:microsoft.com/office/officeart/2005/8/layout/orgChart1"/>
    <dgm:cxn modelId="{166F0D41-1BCD-4EDF-BB7A-7422C898B38E}" type="presParOf" srcId="{4563D836-0696-4B4F-A87D-407B037184F3}" destId="{96FACA5F-5022-48BD-9393-8088131C7919}" srcOrd="10" destOrd="0" presId="urn:microsoft.com/office/officeart/2005/8/layout/orgChart1"/>
    <dgm:cxn modelId="{28D4B192-D436-4EBA-BD85-3F3C696D1D2C}" type="presParOf" srcId="{4563D836-0696-4B4F-A87D-407B037184F3}" destId="{7AE643AB-7F06-4778-B29F-33D52C31927E}" srcOrd="11" destOrd="0" presId="urn:microsoft.com/office/officeart/2005/8/layout/orgChart1"/>
    <dgm:cxn modelId="{D535EBCB-4348-467B-A0CA-E32F5D2AC829}" type="presParOf" srcId="{7AE643AB-7F06-4778-B29F-33D52C31927E}" destId="{4774310F-62F1-4DFA-A1BE-900403553340}" srcOrd="0" destOrd="0" presId="urn:microsoft.com/office/officeart/2005/8/layout/orgChart1"/>
    <dgm:cxn modelId="{734C09AC-A66E-454E-A1BF-E4A01303A56C}" type="presParOf" srcId="{4774310F-62F1-4DFA-A1BE-900403553340}" destId="{9B78889C-3059-4304-BCA8-5298FA836CC7}" srcOrd="0" destOrd="0" presId="urn:microsoft.com/office/officeart/2005/8/layout/orgChart1"/>
    <dgm:cxn modelId="{1A7F2BA6-52E3-4F8D-9062-B1F47AC2F251}" type="presParOf" srcId="{4774310F-62F1-4DFA-A1BE-900403553340}" destId="{841280C7-38E6-440F-A451-F900212C5A09}" srcOrd="1" destOrd="0" presId="urn:microsoft.com/office/officeart/2005/8/layout/orgChart1"/>
    <dgm:cxn modelId="{BC35824D-3EE7-44DC-A025-829BFDC94C46}" type="presParOf" srcId="{7AE643AB-7F06-4778-B29F-33D52C31927E}" destId="{99FC384C-C35A-4B74-9700-8257DC917E43}" srcOrd="1" destOrd="0" presId="urn:microsoft.com/office/officeart/2005/8/layout/orgChart1"/>
    <dgm:cxn modelId="{2815D3A0-2D07-4A5D-8899-157F677625EE}" type="presParOf" srcId="{7AE643AB-7F06-4778-B29F-33D52C31927E}" destId="{953283AE-602E-4EAD-B680-98367FEEA2B6}"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ACA5F-5022-48BD-9393-8088131C7919}">
      <dsp:nvSpPr>
        <dsp:cNvPr id="0" name=""/>
        <dsp:cNvSpPr/>
      </dsp:nvSpPr>
      <dsp:spPr>
        <a:xfrm>
          <a:off x="2902600" y="390094"/>
          <a:ext cx="91440" cy="3113271"/>
        </a:xfrm>
        <a:custGeom>
          <a:avLst/>
          <a:gdLst/>
          <a:ahLst/>
          <a:cxnLst/>
          <a:rect l="0" t="0" r="0" b="0"/>
          <a:pathLst>
            <a:path>
              <a:moveTo>
                <a:pt x="45720" y="0"/>
              </a:moveTo>
              <a:lnTo>
                <a:pt x="45720" y="3113271"/>
              </a:lnTo>
              <a:lnTo>
                <a:pt x="127239" y="311327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9CBAF4D-0535-421D-8C39-DCE985133016}">
      <dsp:nvSpPr>
        <dsp:cNvPr id="0" name=""/>
        <dsp:cNvSpPr/>
      </dsp:nvSpPr>
      <dsp:spPr>
        <a:xfrm>
          <a:off x="1804120" y="3697460"/>
          <a:ext cx="91440" cy="1461226"/>
        </a:xfrm>
        <a:custGeom>
          <a:avLst/>
          <a:gdLst/>
          <a:ahLst/>
          <a:cxnLst/>
          <a:rect l="0" t="0" r="0" b="0"/>
          <a:pathLst>
            <a:path>
              <a:moveTo>
                <a:pt x="45720" y="0"/>
              </a:moveTo>
              <a:lnTo>
                <a:pt x="45720" y="1461226"/>
              </a:lnTo>
              <a:lnTo>
                <a:pt x="119801" y="146122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A13AC8B-87F2-4DE5-8C7F-D6E05D099B11}">
      <dsp:nvSpPr>
        <dsp:cNvPr id="0" name=""/>
        <dsp:cNvSpPr/>
      </dsp:nvSpPr>
      <dsp:spPr>
        <a:xfrm>
          <a:off x="1722600" y="3697460"/>
          <a:ext cx="91440" cy="1459588"/>
        </a:xfrm>
        <a:custGeom>
          <a:avLst/>
          <a:gdLst/>
          <a:ahLst/>
          <a:cxnLst/>
          <a:rect l="0" t="0" r="0" b="0"/>
          <a:pathLst>
            <a:path>
              <a:moveTo>
                <a:pt x="127239" y="0"/>
              </a:moveTo>
              <a:lnTo>
                <a:pt x="127239" y="1459588"/>
              </a:lnTo>
              <a:lnTo>
                <a:pt x="45720" y="145958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6B0FAF5-98E1-4759-BAAE-E724DF085B4B}">
      <dsp:nvSpPr>
        <dsp:cNvPr id="0" name=""/>
        <dsp:cNvSpPr/>
      </dsp:nvSpPr>
      <dsp:spPr>
        <a:xfrm>
          <a:off x="1804120" y="3697460"/>
          <a:ext cx="91440" cy="908361"/>
        </a:xfrm>
        <a:custGeom>
          <a:avLst/>
          <a:gdLst/>
          <a:ahLst/>
          <a:cxnLst/>
          <a:rect l="0" t="0" r="0" b="0"/>
          <a:pathLst>
            <a:path>
              <a:moveTo>
                <a:pt x="45720" y="0"/>
              </a:moveTo>
              <a:lnTo>
                <a:pt x="45720" y="908361"/>
              </a:lnTo>
              <a:lnTo>
                <a:pt x="127464"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4221176-A3AB-4430-A2DB-C412458A80A6}">
      <dsp:nvSpPr>
        <dsp:cNvPr id="0" name=""/>
        <dsp:cNvSpPr/>
      </dsp:nvSpPr>
      <dsp:spPr>
        <a:xfrm>
          <a:off x="1755091" y="3697460"/>
          <a:ext cx="94749" cy="908361"/>
        </a:xfrm>
        <a:custGeom>
          <a:avLst/>
          <a:gdLst/>
          <a:ahLst/>
          <a:cxnLst/>
          <a:rect l="0" t="0" r="0" b="0"/>
          <a:pathLst>
            <a:path>
              <a:moveTo>
                <a:pt x="94749" y="0"/>
              </a:moveTo>
              <a:lnTo>
                <a:pt x="94749" y="908361"/>
              </a:lnTo>
              <a:lnTo>
                <a:pt x="0"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638F860-41F7-4086-8CE3-8EF2BC942AA7}">
      <dsp:nvSpPr>
        <dsp:cNvPr id="0" name=""/>
        <dsp:cNvSpPr/>
      </dsp:nvSpPr>
      <dsp:spPr>
        <a:xfrm>
          <a:off x="1804120" y="3697460"/>
          <a:ext cx="91440" cy="353302"/>
        </a:xfrm>
        <a:custGeom>
          <a:avLst/>
          <a:gdLst/>
          <a:ahLst/>
          <a:cxnLst/>
          <a:rect l="0" t="0" r="0" b="0"/>
          <a:pathLst>
            <a:path>
              <a:moveTo>
                <a:pt x="45720" y="0"/>
              </a:moveTo>
              <a:lnTo>
                <a:pt x="45720" y="353302"/>
              </a:lnTo>
              <a:lnTo>
                <a:pt x="127480" y="35330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0B0F17F-EAD1-4F88-87A8-9EA87DD38358}">
      <dsp:nvSpPr>
        <dsp:cNvPr id="0" name=""/>
        <dsp:cNvSpPr/>
      </dsp:nvSpPr>
      <dsp:spPr>
        <a:xfrm>
          <a:off x="1751566" y="3697460"/>
          <a:ext cx="98273" cy="357133"/>
        </a:xfrm>
        <a:custGeom>
          <a:avLst/>
          <a:gdLst/>
          <a:ahLst/>
          <a:cxnLst/>
          <a:rect l="0" t="0" r="0" b="0"/>
          <a:pathLst>
            <a:path>
              <a:moveTo>
                <a:pt x="98273" y="0"/>
              </a:moveTo>
              <a:lnTo>
                <a:pt x="98273" y="357133"/>
              </a:lnTo>
              <a:lnTo>
                <a:pt x="0" y="3571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EF25260-3910-4F8C-90A0-9BFC9145718B}">
      <dsp:nvSpPr>
        <dsp:cNvPr id="0" name=""/>
        <dsp:cNvSpPr/>
      </dsp:nvSpPr>
      <dsp:spPr>
        <a:xfrm>
          <a:off x="2238028" y="390094"/>
          <a:ext cx="710291" cy="3113271"/>
        </a:xfrm>
        <a:custGeom>
          <a:avLst/>
          <a:gdLst/>
          <a:ahLst/>
          <a:cxnLst/>
          <a:rect l="0" t="0" r="0" b="0"/>
          <a:pathLst>
            <a:path>
              <a:moveTo>
                <a:pt x="710291" y="0"/>
              </a:moveTo>
              <a:lnTo>
                <a:pt x="710291" y="3113271"/>
              </a:lnTo>
              <a:lnTo>
                <a:pt x="0" y="311327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02306D5-7E28-4CC5-B164-D15D6EBCADB2}">
      <dsp:nvSpPr>
        <dsp:cNvPr id="0" name=""/>
        <dsp:cNvSpPr/>
      </dsp:nvSpPr>
      <dsp:spPr>
        <a:xfrm>
          <a:off x="3760497" y="1492550"/>
          <a:ext cx="91440" cy="1459588"/>
        </a:xfrm>
        <a:custGeom>
          <a:avLst/>
          <a:gdLst/>
          <a:ahLst/>
          <a:cxnLst/>
          <a:rect l="0" t="0" r="0" b="0"/>
          <a:pathLst>
            <a:path>
              <a:moveTo>
                <a:pt x="127239" y="0"/>
              </a:moveTo>
              <a:lnTo>
                <a:pt x="127239" y="1459588"/>
              </a:lnTo>
              <a:lnTo>
                <a:pt x="45720" y="145958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D222081-37C5-4B8B-BA62-F436249EAAC0}">
      <dsp:nvSpPr>
        <dsp:cNvPr id="0" name=""/>
        <dsp:cNvSpPr/>
      </dsp:nvSpPr>
      <dsp:spPr>
        <a:xfrm>
          <a:off x="3842016" y="1492550"/>
          <a:ext cx="91440" cy="908361"/>
        </a:xfrm>
        <a:custGeom>
          <a:avLst/>
          <a:gdLst/>
          <a:ahLst/>
          <a:cxnLst/>
          <a:rect l="0" t="0" r="0" b="0"/>
          <a:pathLst>
            <a:path>
              <a:moveTo>
                <a:pt x="45720" y="0"/>
              </a:moveTo>
              <a:lnTo>
                <a:pt x="45720" y="908361"/>
              </a:lnTo>
              <a:lnTo>
                <a:pt x="127239"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E4C70B6-43AD-4420-859C-AB437A5E393A}">
      <dsp:nvSpPr>
        <dsp:cNvPr id="0" name=""/>
        <dsp:cNvSpPr/>
      </dsp:nvSpPr>
      <dsp:spPr>
        <a:xfrm>
          <a:off x="3760497" y="1492550"/>
          <a:ext cx="91440" cy="908361"/>
        </a:xfrm>
        <a:custGeom>
          <a:avLst/>
          <a:gdLst/>
          <a:ahLst/>
          <a:cxnLst/>
          <a:rect l="0" t="0" r="0" b="0"/>
          <a:pathLst>
            <a:path>
              <a:moveTo>
                <a:pt x="127239" y="0"/>
              </a:moveTo>
              <a:lnTo>
                <a:pt x="127239" y="908361"/>
              </a:lnTo>
              <a:lnTo>
                <a:pt x="45720"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DC1662F-FDC1-482D-896C-4C33C43EC315}">
      <dsp:nvSpPr>
        <dsp:cNvPr id="0" name=""/>
        <dsp:cNvSpPr/>
      </dsp:nvSpPr>
      <dsp:spPr>
        <a:xfrm>
          <a:off x="3842016" y="1492550"/>
          <a:ext cx="91440" cy="357133"/>
        </a:xfrm>
        <a:custGeom>
          <a:avLst/>
          <a:gdLst/>
          <a:ahLst/>
          <a:cxnLst/>
          <a:rect l="0" t="0" r="0" b="0"/>
          <a:pathLst>
            <a:path>
              <a:moveTo>
                <a:pt x="45720" y="0"/>
              </a:moveTo>
              <a:lnTo>
                <a:pt x="45720" y="357133"/>
              </a:lnTo>
              <a:lnTo>
                <a:pt x="127239" y="3571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D4E930C-B45E-4849-8644-3256C7D9FD99}">
      <dsp:nvSpPr>
        <dsp:cNvPr id="0" name=""/>
        <dsp:cNvSpPr/>
      </dsp:nvSpPr>
      <dsp:spPr>
        <a:xfrm>
          <a:off x="3760497" y="1492550"/>
          <a:ext cx="91440" cy="357133"/>
        </a:xfrm>
        <a:custGeom>
          <a:avLst/>
          <a:gdLst/>
          <a:ahLst/>
          <a:cxnLst/>
          <a:rect l="0" t="0" r="0" b="0"/>
          <a:pathLst>
            <a:path>
              <a:moveTo>
                <a:pt x="127239" y="0"/>
              </a:moveTo>
              <a:lnTo>
                <a:pt x="127239" y="357133"/>
              </a:lnTo>
              <a:lnTo>
                <a:pt x="45720" y="3571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273D1F7-895A-42A9-8E0B-A1D0D89B640B}">
      <dsp:nvSpPr>
        <dsp:cNvPr id="0" name=""/>
        <dsp:cNvSpPr/>
      </dsp:nvSpPr>
      <dsp:spPr>
        <a:xfrm>
          <a:off x="2948320" y="390094"/>
          <a:ext cx="551227" cy="908361"/>
        </a:xfrm>
        <a:custGeom>
          <a:avLst/>
          <a:gdLst/>
          <a:ahLst/>
          <a:cxnLst/>
          <a:rect l="0" t="0" r="0" b="0"/>
          <a:pathLst>
            <a:path>
              <a:moveTo>
                <a:pt x="0" y="0"/>
              </a:moveTo>
              <a:lnTo>
                <a:pt x="0" y="908361"/>
              </a:lnTo>
              <a:lnTo>
                <a:pt x="551227" y="90836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9067D14-3784-4A9C-9575-1F3E3A0B5CF0}">
      <dsp:nvSpPr>
        <dsp:cNvPr id="0" name=""/>
        <dsp:cNvSpPr/>
      </dsp:nvSpPr>
      <dsp:spPr>
        <a:xfrm>
          <a:off x="1486945" y="390094"/>
          <a:ext cx="1461374" cy="908361"/>
        </a:xfrm>
        <a:custGeom>
          <a:avLst/>
          <a:gdLst/>
          <a:ahLst/>
          <a:cxnLst/>
          <a:rect l="0" t="0" r="0" b="0"/>
          <a:pathLst>
            <a:path>
              <a:moveTo>
                <a:pt x="1461374" y="0"/>
              </a:moveTo>
              <a:lnTo>
                <a:pt x="1461374" y="908361"/>
              </a:lnTo>
              <a:lnTo>
                <a:pt x="0" y="90836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FF37B15-681E-45EF-B8D4-B3611C6AF983}">
      <dsp:nvSpPr>
        <dsp:cNvPr id="0" name=""/>
        <dsp:cNvSpPr/>
      </dsp:nvSpPr>
      <dsp:spPr>
        <a:xfrm>
          <a:off x="2948320" y="390094"/>
          <a:ext cx="542532" cy="357133"/>
        </a:xfrm>
        <a:custGeom>
          <a:avLst/>
          <a:gdLst/>
          <a:ahLst/>
          <a:cxnLst/>
          <a:rect l="0" t="0" r="0" b="0"/>
          <a:pathLst>
            <a:path>
              <a:moveTo>
                <a:pt x="0" y="0"/>
              </a:moveTo>
              <a:lnTo>
                <a:pt x="0" y="357133"/>
              </a:lnTo>
              <a:lnTo>
                <a:pt x="542532" y="35713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9285A4C-0BA7-478F-8582-C2EE403E3D6A}">
      <dsp:nvSpPr>
        <dsp:cNvPr id="0" name=""/>
        <dsp:cNvSpPr/>
      </dsp:nvSpPr>
      <dsp:spPr>
        <a:xfrm>
          <a:off x="1492636" y="390094"/>
          <a:ext cx="1455683" cy="357133"/>
        </a:xfrm>
        <a:custGeom>
          <a:avLst/>
          <a:gdLst/>
          <a:ahLst/>
          <a:cxnLst/>
          <a:rect l="0" t="0" r="0" b="0"/>
          <a:pathLst>
            <a:path>
              <a:moveTo>
                <a:pt x="1455683" y="0"/>
              </a:moveTo>
              <a:lnTo>
                <a:pt x="1455683" y="357133"/>
              </a:lnTo>
              <a:lnTo>
                <a:pt x="0" y="35713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1B2BA1E-D9DD-4CC6-94C8-843B6B32D06F}">
      <dsp:nvSpPr>
        <dsp:cNvPr id="0" name=""/>
        <dsp:cNvSpPr/>
      </dsp:nvSpPr>
      <dsp:spPr>
        <a:xfrm>
          <a:off x="2560131" y="1906"/>
          <a:ext cx="776377" cy="388188"/>
        </a:xfrm>
        <a:prstGeom prst="roundRect">
          <a:avLst/>
        </a:prstGeom>
        <a:solidFill>
          <a:schemeClr val="accent1">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DEKAN</a:t>
          </a:r>
        </a:p>
      </dsp:txBody>
      <dsp:txXfrm>
        <a:off x="2579081" y="20856"/>
        <a:ext cx="738477" cy="350288"/>
      </dsp:txXfrm>
    </dsp:sp>
    <dsp:sp modelId="{1DFE30D2-B2FD-4B37-A551-306B69E82491}">
      <dsp:nvSpPr>
        <dsp:cNvPr id="0" name=""/>
        <dsp:cNvSpPr/>
      </dsp:nvSpPr>
      <dsp:spPr>
        <a:xfrm>
          <a:off x="716259" y="553133"/>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Fakülte Yönetim Kurulu</a:t>
          </a:r>
        </a:p>
      </dsp:txBody>
      <dsp:txXfrm>
        <a:off x="735209" y="572083"/>
        <a:ext cx="738477" cy="350288"/>
      </dsp:txXfrm>
    </dsp:sp>
    <dsp:sp modelId="{E1F4C57E-D093-4206-91BD-8C7C020D06C3}">
      <dsp:nvSpPr>
        <dsp:cNvPr id="0" name=""/>
        <dsp:cNvSpPr/>
      </dsp:nvSpPr>
      <dsp:spPr>
        <a:xfrm>
          <a:off x="3490852" y="553133"/>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Fakülte Kurulu</a:t>
          </a:r>
        </a:p>
      </dsp:txBody>
      <dsp:txXfrm>
        <a:off x="3509802" y="572083"/>
        <a:ext cx="738477" cy="350288"/>
      </dsp:txXfrm>
    </dsp:sp>
    <dsp:sp modelId="{8D22BBA1-3FFB-44D2-A56E-AC9726916224}">
      <dsp:nvSpPr>
        <dsp:cNvPr id="0" name=""/>
        <dsp:cNvSpPr/>
      </dsp:nvSpPr>
      <dsp:spPr>
        <a:xfrm>
          <a:off x="710568" y="1104361"/>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Dekan Yardımcıları</a:t>
          </a:r>
        </a:p>
      </dsp:txBody>
      <dsp:txXfrm>
        <a:off x="729518" y="1123311"/>
        <a:ext cx="738477" cy="350288"/>
      </dsp:txXfrm>
    </dsp:sp>
    <dsp:sp modelId="{02A1BEE1-DBCA-4A15-B3E6-EEC0B14FFF30}">
      <dsp:nvSpPr>
        <dsp:cNvPr id="0" name=""/>
        <dsp:cNvSpPr/>
      </dsp:nvSpPr>
      <dsp:spPr>
        <a:xfrm>
          <a:off x="3499548" y="1104361"/>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Fakülte Sekreteri</a:t>
          </a:r>
        </a:p>
      </dsp:txBody>
      <dsp:txXfrm>
        <a:off x="3518498" y="1123311"/>
        <a:ext cx="738477" cy="350288"/>
      </dsp:txXfrm>
    </dsp:sp>
    <dsp:sp modelId="{1F1547EB-AE55-4389-AFCA-D38C8C7C5A7E}">
      <dsp:nvSpPr>
        <dsp:cNvPr id="0" name=""/>
        <dsp:cNvSpPr/>
      </dsp:nvSpPr>
      <dsp:spPr>
        <a:xfrm>
          <a:off x="3029839" y="1655589"/>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Dekanlık Özel Kalem</a:t>
          </a:r>
        </a:p>
      </dsp:txBody>
      <dsp:txXfrm>
        <a:off x="3048789" y="1674539"/>
        <a:ext cx="738477" cy="350288"/>
      </dsp:txXfrm>
    </dsp:sp>
    <dsp:sp modelId="{DF778C1B-8CAB-49D0-BF68-4B7A7CC3C931}">
      <dsp:nvSpPr>
        <dsp:cNvPr id="0" name=""/>
        <dsp:cNvSpPr/>
      </dsp:nvSpPr>
      <dsp:spPr>
        <a:xfrm>
          <a:off x="3969256" y="1655589"/>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Yazı İşleri</a:t>
          </a:r>
        </a:p>
      </dsp:txBody>
      <dsp:txXfrm>
        <a:off x="3988206" y="1674539"/>
        <a:ext cx="738477" cy="350288"/>
      </dsp:txXfrm>
    </dsp:sp>
    <dsp:sp modelId="{4BAAB3D7-FB17-4163-9F22-A7A9D6AC99D7}">
      <dsp:nvSpPr>
        <dsp:cNvPr id="0" name=""/>
        <dsp:cNvSpPr/>
      </dsp:nvSpPr>
      <dsp:spPr>
        <a:xfrm>
          <a:off x="3029839" y="2206816"/>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Tahakkuk İşleri</a:t>
          </a:r>
        </a:p>
      </dsp:txBody>
      <dsp:txXfrm>
        <a:off x="3048789" y="2225766"/>
        <a:ext cx="738477" cy="350288"/>
      </dsp:txXfrm>
    </dsp:sp>
    <dsp:sp modelId="{6CBB5E2D-F458-4525-97D0-7A4B3080400A}">
      <dsp:nvSpPr>
        <dsp:cNvPr id="0" name=""/>
        <dsp:cNvSpPr/>
      </dsp:nvSpPr>
      <dsp:spPr>
        <a:xfrm>
          <a:off x="3969256" y="2206816"/>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Ayniyat, Satın Alma İşleri</a:t>
          </a:r>
        </a:p>
      </dsp:txBody>
      <dsp:txXfrm>
        <a:off x="3988206" y="2225766"/>
        <a:ext cx="738477" cy="350288"/>
      </dsp:txXfrm>
    </dsp:sp>
    <dsp:sp modelId="{CE87BDAD-9843-41D5-B986-9C42006E7D11}">
      <dsp:nvSpPr>
        <dsp:cNvPr id="0" name=""/>
        <dsp:cNvSpPr/>
      </dsp:nvSpPr>
      <dsp:spPr>
        <a:xfrm>
          <a:off x="3029839" y="2758044"/>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Personel İşleri</a:t>
          </a:r>
        </a:p>
      </dsp:txBody>
      <dsp:txXfrm>
        <a:off x="3048789" y="2776994"/>
        <a:ext cx="738477" cy="350288"/>
      </dsp:txXfrm>
    </dsp:sp>
    <dsp:sp modelId="{3E3C89E8-A135-4395-B9F0-DE53B9ADC74D}">
      <dsp:nvSpPr>
        <dsp:cNvPr id="0" name=""/>
        <dsp:cNvSpPr/>
      </dsp:nvSpPr>
      <dsp:spPr>
        <a:xfrm>
          <a:off x="1461651" y="3309272"/>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Akademik Birimler</a:t>
          </a:r>
        </a:p>
      </dsp:txBody>
      <dsp:txXfrm>
        <a:off x="1480601" y="3328222"/>
        <a:ext cx="738477" cy="350288"/>
      </dsp:txXfrm>
    </dsp:sp>
    <dsp:sp modelId="{BAA3943A-4C88-4CAB-8753-9CD0F1FDF777}">
      <dsp:nvSpPr>
        <dsp:cNvPr id="0" name=""/>
        <dsp:cNvSpPr/>
      </dsp:nvSpPr>
      <dsp:spPr>
        <a:xfrm>
          <a:off x="778866" y="3860499"/>
          <a:ext cx="972699"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Uçak Elektrik-Elektronik Bölümü </a:t>
          </a:r>
        </a:p>
      </dsp:txBody>
      <dsp:txXfrm>
        <a:off x="797816" y="3879449"/>
        <a:ext cx="934799" cy="350288"/>
      </dsp:txXfrm>
    </dsp:sp>
    <dsp:sp modelId="{9AEEAD0D-A9FB-4E48-B4AD-8F140C9D798F}">
      <dsp:nvSpPr>
        <dsp:cNvPr id="0" name=""/>
        <dsp:cNvSpPr/>
      </dsp:nvSpPr>
      <dsp:spPr>
        <a:xfrm>
          <a:off x="1931600" y="3856668"/>
          <a:ext cx="91635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Uçak Gövde-Motor Bölümü</a:t>
          </a:r>
        </a:p>
      </dsp:txBody>
      <dsp:txXfrm>
        <a:off x="1950550" y="3875618"/>
        <a:ext cx="878457" cy="350288"/>
      </dsp:txXfrm>
    </dsp:sp>
    <dsp:sp modelId="{8DB3320D-7DF9-4C8C-8D17-8BA089E168B9}">
      <dsp:nvSpPr>
        <dsp:cNvPr id="0" name=""/>
        <dsp:cNvSpPr/>
      </dsp:nvSpPr>
      <dsp:spPr>
        <a:xfrm>
          <a:off x="778866" y="4411727"/>
          <a:ext cx="976224"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Havacılık Yönetimi Bölümü</a:t>
          </a:r>
        </a:p>
      </dsp:txBody>
      <dsp:txXfrm>
        <a:off x="797816" y="4430677"/>
        <a:ext cx="938324" cy="350288"/>
      </dsp:txXfrm>
    </dsp:sp>
    <dsp:sp modelId="{53F783DD-1310-435C-BEB4-372DEDDD5C87}">
      <dsp:nvSpPr>
        <dsp:cNvPr id="0" name=""/>
        <dsp:cNvSpPr/>
      </dsp:nvSpPr>
      <dsp:spPr>
        <a:xfrm>
          <a:off x="1931584" y="4411727"/>
          <a:ext cx="935441"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Uçak Mühendisliği Bölümü</a:t>
          </a:r>
        </a:p>
      </dsp:txBody>
      <dsp:txXfrm>
        <a:off x="1950534" y="4430677"/>
        <a:ext cx="897541" cy="350288"/>
      </dsp:txXfrm>
    </dsp:sp>
    <dsp:sp modelId="{7E4AC9B6-32F0-4594-826E-1BB03454C754}">
      <dsp:nvSpPr>
        <dsp:cNvPr id="0" name=""/>
        <dsp:cNvSpPr/>
      </dsp:nvSpPr>
      <dsp:spPr>
        <a:xfrm>
          <a:off x="778866" y="4962955"/>
          <a:ext cx="989453"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Uzay Mühendisliği Bölümü</a:t>
          </a:r>
        </a:p>
      </dsp:txBody>
      <dsp:txXfrm>
        <a:off x="797816" y="4981905"/>
        <a:ext cx="951553" cy="350288"/>
      </dsp:txXfrm>
    </dsp:sp>
    <dsp:sp modelId="{F1155F8E-568C-48F4-BD2E-07E70299474C}">
      <dsp:nvSpPr>
        <dsp:cNvPr id="0" name=""/>
        <dsp:cNvSpPr/>
      </dsp:nvSpPr>
      <dsp:spPr>
        <a:xfrm>
          <a:off x="1923921" y="4964593"/>
          <a:ext cx="935441"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Pilotaj Bölümü</a:t>
          </a:r>
        </a:p>
      </dsp:txBody>
      <dsp:txXfrm>
        <a:off x="1942871" y="4983543"/>
        <a:ext cx="897541" cy="350288"/>
      </dsp:txXfrm>
    </dsp:sp>
    <dsp:sp modelId="{9B78889C-3059-4304-BCA8-5298FA836CC7}">
      <dsp:nvSpPr>
        <dsp:cNvPr id="0" name=""/>
        <dsp:cNvSpPr/>
      </dsp:nvSpPr>
      <dsp:spPr>
        <a:xfrm>
          <a:off x="3029839" y="3309272"/>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Öğrenci Temsilcisi</a:t>
          </a:r>
        </a:p>
      </dsp:txBody>
      <dsp:txXfrm>
        <a:off x="3048789" y="3328222"/>
        <a:ext cx="738477" cy="3502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ACA5F-5022-48BD-9393-8088131C7919}">
      <dsp:nvSpPr>
        <dsp:cNvPr id="0" name=""/>
        <dsp:cNvSpPr/>
      </dsp:nvSpPr>
      <dsp:spPr>
        <a:xfrm>
          <a:off x="2902600" y="390094"/>
          <a:ext cx="91440" cy="3113271"/>
        </a:xfrm>
        <a:custGeom>
          <a:avLst/>
          <a:gdLst/>
          <a:ahLst/>
          <a:cxnLst/>
          <a:rect l="0" t="0" r="0" b="0"/>
          <a:pathLst>
            <a:path>
              <a:moveTo>
                <a:pt x="45720" y="0"/>
              </a:moveTo>
              <a:lnTo>
                <a:pt x="45720" y="3113271"/>
              </a:lnTo>
              <a:lnTo>
                <a:pt x="127239" y="311327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9CBAF4D-0535-421D-8C39-DCE985133016}">
      <dsp:nvSpPr>
        <dsp:cNvPr id="0" name=""/>
        <dsp:cNvSpPr/>
      </dsp:nvSpPr>
      <dsp:spPr>
        <a:xfrm>
          <a:off x="1804120" y="3697460"/>
          <a:ext cx="91440" cy="1461226"/>
        </a:xfrm>
        <a:custGeom>
          <a:avLst/>
          <a:gdLst/>
          <a:ahLst/>
          <a:cxnLst/>
          <a:rect l="0" t="0" r="0" b="0"/>
          <a:pathLst>
            <a:path>
              <a:moveTo>
                <a:pt x="45720" y="0"/>
              </a:moveTo>
              <a:lnTo>
                <a:pt x="45720" y="1461226"/>
              </a:lnTo>
              <a:lnTo>
                <a:pt x="119801" y="146122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A13AC8B-87F2-4DE5-8C7F-D6E05D099B11}">
      <dsp:nvSpPr>
        <dsp:cNvPr id="0" name=""/>
        <dsp:cNvSpPr/>
      </dsp:nvSpPr>
      <dsp:spPr>
        <a:xfrm>
          <a:off x="1722600" y="3697460"/>
          <a:ext cx="91440" cy="1459588"/>
        </a:xfrm>
        <a:custGeom>
          <a:avLst/>
          <a:gdLst/>
          <a:ahLst/>
          <a:cxnLst/>
          <a:rect l="0" t="0" r="0" b="0"/>
          <a:pathLst>
            <a:path>
              <a:moveTo>
                <a:pt x="127239" y="0"/>
              </a:moveTo>
              <a:lnTo>
                <a:pt x="127239" y="1459588"/>
              </a:lnTo>
              <a:lnTo>
                <a:pt x="45720" y="145958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6B0FAF5-98E1-4759-BAAE-E724DF085B4B}">
      <dsp:nvSpPr>
        <dsp:cNvPr id="0" name=""/>
        <dsp:cNvSpPr/>
      </dsp:nvSpPr>
      <dsp:spPr>
        <a:xfrm>
          <a:off x="1804120" y="3697460"/>
          <a:ext cx="91440" cy="908361"/>
        </a:xfrm>
        <a:custGeom>
          <a:avLst/>
          <a:gdLst/>
          <a:ahLst/>
          <a:cxnLst/>
          <a:rect l="0" t="0" r="0" b="0"/>
          <a:pathLst>
            <a:path>
              <a:moveTo>
                <a:pt x="45720" y="0"/>
              </a:moveTo>
              <a:lnTo>
                <a:pt x="45720" y="908361"/>
              </a:lnTo>
              <a:lnTo>
                <a:pt x="127464"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4221176-A3AB-4430-A2DB-C412458A80A6}">
      <dsp:nvSpPr>
        <dsp:cNvPr id="0" name=""/>
        <dsp:cNvSpPr/>
      </dsp:nvSpPr>
      <dsp:spPr>
        <a:xfrm>
          <a:off x="1755091" y="3697460"/>
          <a:ext cx="94749" cy="908361"/>
        </a:xfrm>
        <a:custGeom>
          <a:avLst/>
          <a:gdLst/>
          <a:ahLst/>
          <a:cxnLst/>
          <a:rect l="0" t="0" r="0" b="0"/>
          <a:pathLst>
            <a:path>
              <a:moveTo>
                <a:pt x="94749" y="0"/>
              </a:moveTo>
              <a:lnTo>
                <a:pt x="94749" y="908361"/>
              </a:lnTo>
              <a:lnTo>
                <a:pt x="0"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638F860-41F7-4086-8CE3-8EF2BC942AA7}">
      <dsp:nvSpPr>
        <dsp:cNvPr id="0" name=""/>
        <dsp:cNvSpPr/>
      </dsp:nvSpPr>
      <dsp:spPr>
        <a:xfrm>
          <a:off x="1804120" y="3697460"/>
          <a:ext cx="91440" cy="353302"/>
        </a:xfrm>
        <a:custGeom>
          <a:avLst/>
          <a:gdLst/>
          <a:ahLst/>
          <a:cxnLst/>
          <a:rect l="0" t="0" r="0" b="0"/>
          <a:pathLst>
            <a:path>
              <a:moveTo>
                <a:pt x="45720" y="0"/>
              </a:moveTo>
              <a:lnTo>
                <a:pt x="45720" y="353302"/>
              </a:lnTo>
              <a:lnTo>
                <a:pt x="127480" y="353302"/>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0B0F17F-EAD1-4F88-87A8-9EA87DD38358}">
      <dsp:nvSpPr>
        <dsp:cNvPr id="0" name=""/>
        <dsp:cNvSpPr/>
      </dsp:nvSpPr>
      <dsp:spPr>
        <a:xfrm>
          <a:off x="1751566" y="3697460"/>
          <a:ext cx="98273" cy="357133"/>
        </a:xfrm>
        <a:custGeom>
          <a:avLst/>
          <a:gdLst/>
          <a:ahLst/>
          <a:cxnLst/>
          <a:rect l="0" t="0" r="0" b="0"/>
          <a:pathLst>
            <a:path>
              <a:moveTo>
                <a:pt x="98273" y="0"/>
              </a:moveTo>
              <a:lnTo>
                <a:pt x="98273" y="357133"/>
              </a:lnTo>
              <a:lnTo>
                <a:pt x="0" y="3571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EF25260-3910-4F8C-90A0-9BFC9145718B}">
      <dsp:nvSpPr>
        <dsp:cNvPr id="0" name=""/>
        <dsp:cNvSpPr/>
      </dsp:nvSpPr>
      <dsp:spPr>
        <a:xfrm>
          <a:off x="2238028" y="390094"/>
          <a:ext cx="710291" cy="3113271"/>
        </a:xfrm>
        <a:custGeom>
          <a:avLst/>
          <a:gdLst/>
          <a:ahLst/>
          <a:cxnLst/>
          <a:rect l="0" t="0" r="0" b="0"/>
          <a:pathLst>
            <a:path>
              <a:moveTo>
                <a:pt x="710291" y="0"/>
              </a:moveTo>
              <a:lnTo>
                <a:pt x="710291" y="3113271"/>
              </a:lnTo>
              <a:lnTo>
                <a:pt x="0" y="311327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02306D5-7E28-4CC5-B164-D15D6EBCADB2}">
      <dsp:nvSpPr>
        <dsp:cNvPr id="0" name=""/>
        <dsp:cNvSpPr/>
      </dsp:nvSpPr>
      <dsp:spPr>
        <a:xfrm>
          <a:off x="3760497" y="1492550"/>
          <a:ext cx="91440" cy="1459588"/>
        </a:xfrm>
        <a:custGeom>
          <a:avLst/>
          <a:gdLst/>
          <a:ahLst/>
          <a:cxnLst/>
          <a:rect l="0" t="0" r="0" b="0"/>
          <a:pathLst>
            <a:path>
              <a:moveTo>
                <a:pt x="127239" y="0"/>
              </a:moveTo>
              <a:lnTo>
                <a:pt x="127239" y="1459588"/>
              </a:lnTo>
              <a:lnTo>
                <a:pt x="45720" y="145958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D222081-37C5-4B8B-BA62-F436249EAAC0}">
      <dsp:nvSpPr>
        <dsp:cNvPr id="0" name=""/>
        <dsp:cNvSpPr/>
      </dsp:nvSpPr>
      <dsp:spPr>
        <a:xfrm>
          <a:off x="3842016" y="1492550"/>
          <a:ext cx="91440" cy="908361"/>
        </a:xfrm>
        <a:custGeom>
          <a:avLst/>
          <a:gdLst/>
          <a:ahLst/>
          <a:cxnLst/>
          <a:rect l="0" t="0" r="0" b="0"/>
          <a:pathLst>
            <a:path>
              <a:moveTo>
                <a:pt x="45720" y="0"/>
              </a:moveTo>
              <a:lnTo>
                <a:pt x="45720" y="908361"/>
              </a:lnTo>
              <a:lnTo>
                <a:pt x="127239"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E4C70B6-43AD-4420-859C-AB437A5E393A}">
      <dsp:nvSpPr>
        <dsp:cNvPr id="0" name=""/>
        <dsp:cNvSpPr/>
      </dsp:nvSpPr>
      <dsp:spPr>
        <a:xfrm>
          <a:off x="3760497" y="1492550"/>
          <a:ext cx="91440" cy="908361"/>
        </a:xfrm>
        <a:custGeom>
          <a:avLst/>
          <a:gdLst/>
          <a:ahLst/>
          <a:cxnLst/>
          <a:rect l="0" t="0" r="0" b="0"/>
          <a:pathLst>
            <a:path>
              <a:moveTo>
                <a:pt x="127239" y="0"/>
              </a:moveTo>
              <a:lnTo>
                <a:pt x="127239" y="908361"/>
              </a:lnTo>
              <a:lnTo>
                <a:pt x="45720" y="90836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DC1662F-FDC1-482D-896C-4C33C43EC315}">
      <dsp:nvSpPr>
        <dsp:cNvPr id="0" name=""/>
        <dsp:cNvSpPr/>
      </dsp:nvSpPr>
      <dsp:spPr>
        <a:xfrm>
          <a:off x="3842016" y="1492550"/>
          <a:ext cx="91440" cy="357133"/>
        </a:xfrm>
        <a:custGeom>
          <a:avLst/>
          <a:gdLst/>
          <a:ahLst/>
          <a:cxnLst/>
          <a:rect l="0" t="0" r="0" b="0"/>
          <a:pathLst>
            <a:path>
              <a:moveTo>
                <a:pt x="45720" y="0"/>
              </a:moveTo>
              <a:lnTo>
                <a:pt x="45720" y="357133"/>
              </a:lnTo>
              <a:lnTo>
                <a:pt x="127239" y="3571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D4E930C-B45E-4849-8644-3256C7D9FD99}">
      <dsp:nvSpPr>
        <dsp:cNvPr id="0" name=""/>
        <dsp:cNvSpPr/>
      </dsp:nvSpPr>
      <dsp:spPr>
        <a:xfrm>
          <a:off x="3760497" y="1492550"/>
          <a:ext cx="91440" cy="357133"/>
        </a:xfrm>
        <a:custGeom>
          <a:avLst/>
          <a:gdLst/>
          <a:ahLst/>
          <a:cxnLst/>
          <a:rect l="0" t="0" r="0" b="0"/>
          <a:pathLst>
            <a:path>
              <a:moveTo>
                <a:pt x="127239" y="0"/>
              </a:moveTo>
              <a:lnTo>
                <a:pt x="127239" y="357133"/>
              </a:lnTo>
              <a:lnTo>
                <a:pt x="45720" y="35713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273D1F7-895A-42A9-8E0B-A1D0D89B640B}">
      <dsp:nvSpPr>
        <dsp:cNvPr id="0" name=""/>
        <dsp:cNvSpPr/>
      </dsp:nvSpPr>
      <dsp:spPr>
        <a:xfrm>
          <a:off x="2948320" y="390094"/>
          <a:ext cx="551227" cy="908361"/>
        </a:xfrm>
        <a:custGeom>
          <a:avLst/>
          <a:gdLst/>
          <a:ahLst/>
          <a:cxnLst/>
          <a:rect l="0" t="0" r="0" b="0"/>
          <a:pathLst>
            <a:path>
              <a:moveTo>
                <a:pt x="0" y="0"/>
              </a:moveTo>
              <a:lnTo>
                <a:pt x="0" y="908361"/>
              </a:lnTo>
              <a:lnTo>
                <a:pt x="551227" y="90836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9067D14-3784-4A9C-9575-1F3E3A0B5CF0}">
      <dsp:nvSpPr>
        <dsp:cNvPr id="0" name=""/>
        <dsp:cNvSpPr/>
      </dsp:nvSpPr>
      <dsp:spPr>
        <a:xfrm>
          <a:off x="1486945" y="390094"/>
          <a:ext cx="1461374" cy="908361"/>
        </a:xfrm>
        <a:custGeom>
          <a:avLst/>
          <a:gdLst/>
          <a:ahLst/>
          <a:cxnLst/>
          <a:rect l="0" t="0" r="0" b="0"/>
          <a:pathLst>
            <a:path>
              <a:moveTo>
                <a:pt x="1461374" y="0"/>
              </a:moveTo>
              <a:lnTo>
                <a:pt x="1461374" y="908361"/>
              </a:lnTo>
              <a:lnTo>
                <a:pt x="0" y="908361"/>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FF37B15-681E-45EF-B8D4-B3611C6AF983}">
      <dsp:nvSpPr>
        <dsp:cNvPr id="0" name=""/>
        <dsp:cNvSpPr/>
      </dsp:nvSpPr>
      <dsp:spPr>
        <a:xfrm>
          <a:off x="2948320" y="390094"/>
          <a:ext cx="542532" cy="357133"/>
        </a:xfrm>
        <a:custGeom>
          <a:avLst/>
          <a:gdLst/>
          <a:ahLst/>
          <a:cxnLst/>
          <a:rect l="0" t="0" r="0" b="0"/>
          <a:pathLst>
            <a:path>
              <a:moveTo>
                <a:pt x="0" y="0"/>
              </a:moveTo>
              <a:lnTo>
                <a:pt x="0" y="357133"/>
              </a:lnTo>
              <a:lnTo>
                <a:pt x="542532" y="35713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9285A4C-0BA7-478F-8582-C2EE403E3D6A}">
      <dsp:nvSpPr>
        <dsp:cNvPr id="0" name=""/>
        <dsp:cNvSpPr/>
      </dsp:nvSpPr>
      <dsp:spPr>
        <a:xfrm>
          <a:off x="1492636" y="390094"/>
          <a:ext cx="1455683" cy="357133"/>
        </a:xfrm>
        <a:custGeom>
          <a:avLst/>
          <a:gdLst/>
          <a:ahLst/>
          <a:cxnLst/>
          <a:rect l="0" t="0" r="0" b="0"/>
          <a:pathLst>
            <a:path>
              <a:moveTo>
                <a:pt x="1455683" y="0"/>
              </a:moveTo>
              <a:lnTo>
                <a:pt x="1455683" y="357133"/>
              </a:lnTo>
              <a:lnTo>
                <a:pt x="0" y="35713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1B2BA1E-D9DD-4CC6-94C8-843B6B32D06F}">
      <dsp:nvSpPr>
        <dsp:cNvPr id="0" name=""/>
        <dsp:cNvSpPr/>
      </dsp:nvSpPr>
      <dsp:spPr>
        <a:xfrm>
          <a:off x="2560131" y="1906"/>
          <a:ext cx="776377" cy="388188"/>
        </a:xfrm>
        <a:prstGeom prst="roundRect">
          <a:avLst/>
        </a:prstGeom>
        <a:solidFill>
          <a:schemeClr val="accent1">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DEKAN</a:t>
          </a:r>
        </a:p>
      </dsp:txBody>
      <dsp:txXfrm>
        <a:off x="2579081" y="20856"/>
        <a:ext cx="738477" cy="350288"/>
      </dsp:txXfrm>
    </dsp:sp>
    <dsp:sp modelId="{1DFE30D2-B2FD-4B37-A551-306B69E82491}">
      <dsp:nvSpPr>
        <dsp:cNvPr id="0" name=""/>
        <dsp:cNvSpPr/>
      </dsp:nvSpPr>
      <dsp:spPr>
        <a:xfrm>
          <a:off x="716259" y="553133"/>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Fakülte Yönetim Kurulu</a:t>
          </a:r>
        </a:p>
      </dsp:txBody>
      <dsp:txXfrm>
        <a:off x="735209" y="572083"/>
        <a:ext cx="738477" cy="350288"/>
      </dsp:txXfrm>
    </dsp:sp>
    <dsp:sp modelId="{E1F4C57E-D093-4206-91BD-8C7C020D06C3}">
      <dsp:nvSpPr>
        <dsp:cNvPr id="0" name=""/>
        <dsp:cNvSpPr/>
      </dsp:nvSpPr>
      <dsp:spPr>
        <a:xfrm>
          <a:off x="3490852" y="553133"/>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Fakülte Kurulu</a:t>
          </a:r>
        </a:p>
      </dsp:txBody>
      <dsp:txXfrm>
        <a:off x="3509802" y="572083"/>
        <a:ext cx="738477" cy="350288"/>
      </dsp:txXfrm>
    </dsp:sp>
    <dsp:sp modelId="{8D22BBA1-3FFB-44D2-A56E-AC9726916224}">
      <dsp:nvSpPr>
        <dsp:cNvPr id="0" name=""/>
        <dsp:cNvSpPr/>
      </dsp:nvSpPr>
      <dsp:spPr>
        <a:xfrm>
          <a:off x="710568" y="1104361"/>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Dekan Yardımcıları</a:t>
          </a:r>
        </a:p>
      </dsp:txBody>
      <dsp:txXfrm>
        <a:off x="729518" y="1123311"/>
        <a:ext cx="738477" cy="350288"/>
      </dsp:txXfrm>
    </dsp:sp>
    <dsp:sp modelId="{02A1BEE1-DBCA-4A15-B3E6-EEC0B14FFF30}">
      <dsp:nvSpPr>
        <dsp:cNvPr id="0" name=""/>
        <dsp:cNvSpPr/>
      </dsp:nvSpPr>
      <dsp:spPr>
        <a:xfrm>
          <a:off x="3499548" y="1104361"/>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Fakülte Sekreteri</a:t>
          </a:r>
        </a:p>
      </dsp:txBody>
      <dsp:txXfrm>
        <a:off x="3518498" y="1123311"/>
        <a:ext cx="738477" cy="350288"/>
      </dsp:txXfrm>
    </dsp:sp>
    <dsp:sp modelId="{1F1547EB-AE55-4389-AFCA-D38C8C7C5A7E}">
      <dsp:nvSpPr>
        <dsp:cNvPr id="0" name=""/>
        <dsp:cNvSpPr/>
      </dsp:nvSpPr>
      <dsp:spPr>
        <a:xfrm>
          <a:off x="3029839" y="1655589"/>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Dekanlık Özel Kalem</a:t>
          </a:r>
        </a:p>
      </dsp:txBody>
      <dsp:txXfrm>
        <a:off x="3048789" y="1674539"/>
        <a:ext cx="738477" cy="350288"/>
      </dsp:txXfrm>
    </dsp:sp>
    <dsp:sp modelId="{DF778C1B-8CAB-49D0-BF68-4B7A7CC3C931}">
      <dsp:nvSpPr>
        <dsp:cNvPr id="0" name=""/>
        <dsp:cNvSpPr/>
      </dsp:nvSpPr>
      <dsp:spPr>
        <a:xfrm>
          <a:off x="3969256" y="1655589"/>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Yazı İşleri</a:t>
          </a:r>
        </a:p>
      </dsp:txBody>
      <dsp:txXfrm>
        <a:off x="3988206" y="1674539"/>
        <a:ext cx="738477" cy="350288"/>
      </dsp:txXfrm>
    </dsp:sp>
    <dsp:sp modelId="{4BAAB3D7-FB17-4163-9F22-A7A9D6AC99D7}">
      <dsp:nvSpPr>
        <dsp:cNvPr id="0" name=""/>
        <dsp:cNvSpPr/>
      </dsp:nvSpPr>
      <dsp:spPr>
        <a:xfrm>
          <a:off x="3029839" y="2206816"/>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Tahakkuk İşleri</a:t>
          </a:r>
        </a:p>
      </dsp:txBody>
      <dsp:txXfrm>
        <a:off x="3048789" y="2225766"/>
        <a:ext cx="738477" cy="350288"/>
      </dsp:txXfrm>
    </dsp:sp>
    <dsp:sp modelId="{6CBB5E2D-F458-4525-97D0-7A4B3080400A}">
      <dsp:nvSpPr>
        <dsp:cNvPr id="0" name=""/>
        <dsp:cNvSpPr/>
      </dsp:nvSpPr>
      <dsp:spPr>
        <a:xfrm>
          <a:off x="3969256" y="2206816"/>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Ayniyat, Satın Alma İşleri</a:t>
          </a:r>
        </a:p>
      </dsp:txBody>
      <dsp:txXfrm>
        <a:off x="3988206" y="2225766"/>
        <a:ext cx="738477" cy="350288"/>
      </dsp:txXfrm>
    </dsp:sp>
    <dsp:sp modelId="{CE87BDAD-9843-41D5-B986-9C42006E7D11}">
      <dsp:nvSpPr>
        <dsp:cNvPr id="0" name=""/>
        <dsp:cNvSpPr/>
      </dsp:nvSpPr>
      <dsp:spPr>
        <a:xfrm>
          <a:off x="3029839" y="2758044"/>
          <a:ext cx="77637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Personel İşleri</a:t>
          </a:r>
        </a:p>
      </dsp:txBody>
      <dsp:txXfrm>
        <a:off x="3048789" y="2776994"/>
        <a:ext cx="738477" cy="350288"/>
      </dsp:txXfrm>
    </dsp:sp>
    <dsp:sp modelId="{3E3C89E8-A135-4395-B9F0-DE53B9ADC74D}">
      <dsp:nvSpPr>
        <dsp:cNvPr id="0" name=""/>
        <dsp:cNvSpPr/>
      </dsp:nvSpPr>
      <dsp:spPr>
        <a:xfrm>
          <a:off x="1461651" y="3309272"/>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Akademik Birimler</a:t>
          </a:r>
        </a:p>
      </dsp:txBody>
      <dsp:txXfrm>
        <a:off x="1480601" y="3328222"/>
        <a:ext cx="738477" cy="350288"/>
      </dsp:txXfrm>
    </dsp:sp>
    <dsp:sp modelId="{BAA3943A-4C88-4CAB-8753-9CD0F1FDF777}">
      <dsp:nvSpPr>
        <dsp:cNvPr id="0" name=""/>
        <dsp:cNvSpPr/>
      </dsp:nvSpPr>
      <dsp:spPr>
        <a:xfrm>
          <a:off x="778866" y="3860499"/>
          <a:ext cx="972699"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Uçak Elektrik-Elektronik Bölümü </a:t>
          </a:r>
        </a:p>
      </dsp:txBody>
      <dsp:txXfrm>
        <a:off x="797816" y="3879449"/>
        <a:ext cx="934799" cy="350288"/>
      </dsp:txXfrm>
    </dsp:sp>
    <dsp:sp modelId="{9AEEAD0D-A9FB-4E48-B4AD-8F140C9D798F}">
      <dsp:nvSpPr>
        <dsp:cNvPr id="0" name=""/>
        <dsp:cNvSpPr/>
      </dsp:nvSpPr>
      <dsp:spPr>
        <a:xfrm>
          <a:off x="1931600" y="3856668"/>
          <a:ext cx="916357"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Uçak Gövde-Motor Bölümü</a:t>
          </a:r>
        </a:p>
      </dsp:txBody>
      <dsp:txXfrm>
        <a:off x="1950550" y="3875618"/>
        <a:ext cx="878457" cy="350288"/>
      </dsp:txXfrm>
    </dsp:sp>
    <dsp:sp modelId="{8DB3320D-7DF9-4C8C-8D17-8BA089E168B9}">
      <dsp:nvSpPr>
        <dsp:cNvPr id="0" name=""/>
        <dsp:cNvSpPr/>
      </dsp:nvSpPr>
      <dsp:spPr>
        <a:xfrm>
          <a:off x="778866" y="4411727"/>
          <a:ext cx="976224"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Havacılık Yönetimi Bölümü</a:t>
          </a:r>
        </a:p>
      </dsp:txBody>
      <dsp:txXfrm>
        <a:off x="797816" y="4430677"/>
        <a:ext cx="938324" cy="350288"/>
      </dsp:txXfrm>
    </dsp:sp>
    <dsp:sp modelId="{53F783DD-1310-435C-BEB4-372DEDDD5C87}">
      <dsp:nvSpPr>
        <dsp:cNvPr id="0" name=""/>
        <dsp:cNvSpPr/>
      </dsp:nvSpPr>
      <dsp:spPr>
        <a:xfrm>
          <a:off x="1931584" y="4411727"/>
          <a:ext cx="935441"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Uçak Mühendisliği Bölümü</a:t>
          </a:r>
        </a:p>
      </dsp:txBody>
      <dsp:txXfrm>
        <a:off x="1950534" y="4430677"/>
        <a:ext cx="897541" cy="350288"/>
      </dsp:txXfrm>
    </dsp:sp>
    <dsp:sp modelId="{7E4AC9B6-32F0-4594-826E-1BB03454C754}">
      <dsp:nvSpPr>
        <dsp:cNvPr id="0" name=""/>
        <dsp:cNvSpPr/>
      </dsp:nvSpPr>
      <dsp:spPr>
        <a:xfrm>
          <a:off x="778866" y="4962955"/>
          <a:ext cx="989453"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Uzay Mühendisliği Bölümü</a:t>
          </a:r>
        </a:p>
      </dsp:txBody>
      <dsp:txXfrm>
        <a:off x="797816" y="4981905"/>
        <a:ext cx="951553" cy="350288"/>
      </dsp:txXfrm>
    </dsp:sp>
    <dsp:sp modelId="{F1155F8E-568C-48F4-BD2E-07E70299474C}">
      <dsp:nvSpPr>
        <dsp:cNvPr id="0" name=""/>
        <dsp:cNvSpPr/>
      </dsp:nvSpPr>
      <dsp:spPr>
        <a:xfrm>
          <a:off x="1923921" y="4964593"/>
          <a:ext cx="935441" cy="388188"/>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Pilotaj Bölümü</a:t>
          </a:r>
        </a:p>
      </dsp:txBody>
      <dsp:txXfrm>
        <a:off x="1942871" y="4983543"/>
        <a:ext cx="897541" cy="350288"/>
      </dsp:txXfrm>
    </dsp:sp>
    <dsp:sp modelId="{9B78889C-3059-4304-BCA8-5298FA836CC7}">
      <dsp:nvSpPr>
        <dsp:cNvPr id="0" name=""/>
        <dsp:cNvSpPr/>
      </dsp:nvSpPr>
      <dsp:spPr>
        <a:xfrm>
          <a:off x="3029839" y="3309272"/>
          <a:ext cx="776377" cy="38818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itchFamily="18" charset="0"/>
              <a:cs typeface="Times New Roman" pitchFamily="18" charset="0"/>
            </a:rPr>
            <a:t>Öğrenci Temsilcisi</a:t>
          </a:r>
        </a:p>
      </dsp:txBody>
      <dsp:txXfrm>
        <a:off x="3048789" y="3328222"/>
        <a:ext cx="738477" cy="3502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43C3-4CBF-4480-B8F7-C18D2669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8033</Words>
  <Characters>45791</Characters>
  <Application>Microsoft Office Word</Application>
  <DocSecurity>4</DocSecurity>
  <Lines>381</Lines>
  <Paragraphs>107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cp:revision>
  <cp:lastPrinted>2016-05-31T06:20:00Z</cp:lastPrinted>
  <dcterms:created xsi:type="dcterms:W3CDTF">2021-06-07T10:40:00Z</dcterms:created>
  <dcterms:modified xsi:type="dcterms:W3CDTF">2021-06-07T10:40:00Z</dcterms:modified>
</cp:coreProperties>
</file>